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F079D5" w14:textId="77777777" w:rsidR="00142DDD" w:rsidRPr="00142DDD" w:rsidRDefault="00142DDD" w:rsidP="009614F6">
      <w:pPr>
        <w:jc w:val="center"/>
        <w:rPr>
          <w:b/>
          <w:sz w:val="16"/>
          <w:szCs w:val="16"/>
        </w:rPr>
      </w:pPr>
    </w:p>
    <w:p w14:paraId="78B37765" w14:textId="2CEE185C" w:rsidR="009614F6" w:rsidRDefault="00745701" w:rsidP="009614F6">
      <w:pPr>
        <w:jc w:val="center"/>
        <w:rPr>
          <w:b/>
          <w:sz w:val="26"/>
          <w:szCs w:val="26"/>
        </w:rPr>
      </w:pPr>
      <w:r>
        <w:rPr>
          <w:b/>
          <w:sz w:val="26"/>
          <w:szCs w:val="26"/>
        </w:rPr>
        <w:t>PROPOSTA</w:t>
      </w:r>
      <w:r w:rsidR="009614F6" w:rsidRPr="00142DDD">
        <w:rPr>
          <w:b/>
          <w:sz w:val="26"/>
          <w:szCs w:val="26"/>
        </w:rPr>
        <w:t xml:space="preserve"> DE PREÇO</w:t>
      </w:r>
    </w:p>
    <w:p w14:paraId="7769869A" w14:textId="77777777" w:rsidR="00745701" w:rsidRDefault="00745701" w:rsidP="00745701">
      <w:pPr>
        <w:ind w:right="79"/>
        <w:jc w:val="both"/>
        <w:rPr>
          <w:rFonts w:asciiTheme="minorHAnsi" w:hAnsiTheme="minorHAnsi" w:cstheme="minorHAnsi"/>
          <w:b/>
          <w:bCs/>
          <w:sz w:val="21"/>
          <w:szCs w:val="21"/>
        </w:rPr>
      </w:pPr>
    </w:p>
    <w:p w14:paraId="358C33A9" w14:textId="6BD221DA" w:rsidR="00745701" w:rsidRPr="00745701" w:rsidRDefault="00745701" w:rsidP="00745701">
      <w:pPr>
        <w:ind w:right="79"/>
        <w:jc w:val="both"/>
        <w:rPr>
          <w:b/>
          <w:bCs/>
          <w:sz w:val="21"/>
          <w:szCs w:val="21"/>
        </w:rPr>
      </w:pPr>
      <w:r w:rsidRPr="00745701">
        <w:rPr>
          <w:b/>
          <w:bCs/>
          <w:sz w:val="21"/>
          <w:szCs w:val="21"/>
        </w:rPr>
        <w:t>Ao Agente de Contratações</w:t>
      </w:r>
    </w:p>
    <w:p w14:paraId="5EA6B25C" w14:textId="77777777" w:rsidR="00745701" w:rsidRPr="00745701" w:rsidRDefault="00745701" w:rsidP="00745701">
      <w:pPr>
        <w:ind w:right="79"/>
        <w:jc w:val="both"/>
        <w:rPr>
          <w:sz w:val="21"/>
          <w:szCs w:val="21"/>
        </w:rPr>
      </w:pPr>
      <w:r w:rsidRPr="00745701">
        <w:rPr>
          <w:sz w:val="21"/>
          <w:szCs w:val="21"/>
        </w:rPr>
        <w:t>Câmara Municipal de Mirassol</w:t>
      </w:r>
    </w:p>
    <w:p w14:paraId="3C1556B4" w14:textId="0F549735" w:rsidR="00745701" w:rsidRPr="00745701" w:rsidRDefault="00745701" w:rsidP="00745701">
      <w:pPr>
        <w:ind w:right="79"/>
        <w:jc w:val="both"/>
        <w:rPr>
          <w:sz w:val="21"/>
          <w:szCs w:val="21"/>
        </w:rPr>
      </w:pPr>
      <w:r w:rsidRPr="00745701">
        <w:rPr>
          <w:sz w:val="21"/>
          <w:szCs w:val="21"/>
        </w:rPr>
        <w:t xml:space="preserve">Dispensa de Licitação nº </w:t>
      </w:r>
      <w:r>
        <w:rPr>
          <w:sz w:val="21"/>
          <w:szCs w:val="21"/>
        </w:rPr>
        <w:t>0</w:t>
      </w:r>
      <w:r w:rsidR="00377B5C">
        <w:rPr>
          <w:sz w:val="21"/>
          <w:szCs w:val="21"/>
        </w:rPr>
        <w:t>3</w:t>
      </w:r>
      <w:r w:rsidRPr="00745701">
        <w:rPr>
          <w:sz w:val="21"/>
          <w:szCs w:val="21"/>
        </w:rPr>
        <w:t>/202</w:t>
      </w:r>
      <w:r>
        <w:rPr>
          <w:sz w:val="21"/>
          <w:szCs w:val="21"/>
        </w:rPr>
        <w:t>5</w:t>
      </w:r>
    </w:p>
    <w:p w14:paraId="19AC04B8" w14:textId="25F790DA" w:rsidR="00745701" w:rsidRPr="00745701" w:rsidRDefault="00745701" w:rsidP="00745701">
      <w:pPr>
        <w:ind w:right="79"/>
        <w:jc w:val="both"/>
        <w:rPr>
          <w:sz w:val="21"/>
          <w:szCs w:val="21"/>
        </w:rPr>
      </w:pPr>
      <w:r w:rsidRPr="00745701">
        <w:rPr>
          <w:sz w:val="21"/>
          <w:szCs w:val="21"/>
        </w:rPr>
        <w:t xml:space="preserve">Processo Administrativo nº </w:t>
      </w:r>
      <w:r>
        <w:rPr>
          <w:sz w:val="21"/>
          <w:szCs w:val="21"/>
        </w:rPr>
        <w:t>0</w:t>
      </w:r>
      <w:r w:rsidR="00377B5C">
        <w:rPr>
          <w:sz w:val="21"/>
          <w:szCs w:val="21"/>
        </w:rPr>
        <w:t>3</w:t>
      </w:r>
      <w:r w:rsidRPr="00745701">
        <w:rPr>
          <w:sz w:val="21"/>
          <w:szCs w:val="21"/>
        </w:rPr>
        <w:t>/202</w:t>
      </w:r>
      <w:r>
        <w:rPr>
          <w:sz w:val="21"/>
          <w:szCs w:val="21"/>
        </w:rPr>
        <w:t>5</w:t>
      </w:r>
    </w:p>
    <w:p w14:paraId="2A5738A2" w14:textId="77777777" w:rsidR="009614F6" w:rsidRPr="0026541B" w:rsidRDefault="009614F6" w:rsidP="009614F6">
      <w:pPr>
        <w:ind w:right="79"/>
        <w:jc w:val="center"/>
      </w:pPr>
    </w:p>
    <w:tbl>
      <w:tblPr>
        <w:tblStyle w:val="Tabelacomgrade"/>
        <w:tblW w:w="10094" w:type="dxa"/>
        <w:tblInd w:w="-5" w:type="dxa"/>
        <w:tblLook w:val="04A0" w:firstRow="1" w:lastRow="0" w:firstColumn="1" w:lastColumn="0" w:noHBand="0" w:noVBand="1"/>
      </w:tblPr>
      <w:tblGrid>
        <w:gridCol w:w="5364"/>
        <w:gridCol w:w="23"/>
        <w:gridCol w:w="4707"/>
      </w:tblGrid>
      <w:tr w:rsidR="009614F6" w:rsidRPr="007E6E16" w14:paraId="61D5B6E6" w14:textId="77777777" w:rsidTr="009614F6">
        <w:trPr>
          <w:trHeight w:val="276"/>
        </w:trPr>
        <w:tc>
          <w:tcPr>
            <w:tcW w:w="10094" w:type="dxa"/>
            <w:gridSpan w:val="3"/>
          </w:tcPr>
          <w:p w14:paraId="6F246222" w14:textId="06E88138" w:rsidR="009614F6" w:rsidRPr="007E6E16" w:rsidRDefault="009614F6" w:rsidP="006B2495">
            <w:pPr>
              <w:ind w:right="79"/>
              <w:jc w:val="center"/>
              <w:rPr>
                <w:b/>
              </w:rPr>
            </w:pPr>
            <w:bookmarkStart w:id="0" w:name="_Hlk166153904"/>
            <w:r w:rsidRPr="007E6E16">
              <w:rPr>
                <w:b/>
              </w:rPr>
              <w:t xml:space="preserve">DADOS DA </w:t>
            </w:r>
            <w:r w:rsidR="007E5E79">
              <w:rPr>
                <w:b/>
              </w:rPr>
              <w:t>EMPRESA</w:t>
            </w:r>
          </w:p>
        </w:tc>
      </w:tr>
      <w:tr w:rsidR="009614F6" w:rsidRPr="007E6E16" w14:paraId="655971E5" w14:textId="77777777" w:rsidTr="009614F6">
        <w:trPr>
          <w:trHeight w:val="276"/>
        </w:trPr>
        <w:tc>
          <w:tcPr>
            <w:tcW w:w="10094" w:type="dxa"/>
            <w:gridSpan w:val="3"/>
          </w:tcPr>
          <w:p w14:paraId="5ED67BD5" w14:textId="77777777" w:rsidR="009614F6" w:rsidRPr="007E6E16" w:rsidRDefault="009614F6" w:rsidP="006B2495">
            <w:pPr>
              <w:ind w:right="79"/>
              <w:jc w:val="both"/>
              <w:rPr>
                <w:b/>
              </w:rPr>
            </w:pPr>
            <w:r w:rsidRPr="007E6E16">
              <w:rPr>
                <w:b/>
              </w:rPr>
              <w:t>Razão Social:</w:t>
            </w:r>
          </w:p>
        </w:tc>
      </w:tr>
      <w:tr w:rsidR="009614F6" w:rsidRPr="007E6E16" w14:paraId="671F523B" w14:textId="77777777" w:rsidTr="009614F6">
        <w:trPr>
          <w:trHeight w:val="276"/>
        </w:trPr>
        <w:tc>
          <w:tcPr>
            <w:tcW w:w="10094" w:type="dxa"/>
            <w:gridSpan w:val="3"/>
          </w:tcPr>
          <w:p w14:paraId="33733E07" w14:textId="77777777" w:rsidR="009614F6" w:rsidRPr="007E6E16" w:rsidRDefault="009614F6" w:rsidP="006B2495">
            <w:pPr>
              <w:ind w:right="79"/>
              <w:jc w:val="both"/>
              <w:rPr>
                <w:b/>
              </w:rPr>
            </w:pPr>
            <w:r w:rsidRPr="007E6E16">
              <w:rPr>
                <w:b/>
              </w:rPr>
              <w:t>Endereço:</w:t>
            </w:r>
          </w:p>
        </w:tc>
      </w:tr>
      <w:tr w:rsidR="009614F6" w:rsidRPr="007E6E16" w14:paraId="543392BF" w14:textId="77777777" w:rsidTr="009614F6">
        <w:trPr>
          <w:trHeight w:val="276"/>
        </w:trPr>
        <w:tc>
          <w:tcPr>
            <w:tcW w:w="5364" w:type="dxa"/>
          </w:tcPr>
          <w:p w14:paraId="37A28A69" w14:textId="77777777" w:rsidR="009614F6" w:rsidRPr="007E6E16" w:rsidRDefault="009614F6" w:rsidP="006B2495">
            <w:pPr>
              <w:ind w:right="79"/>
              <w:jc w:val="both"/>
              <w:rPr>
                <w:b/>
              </w:rPr>
            </w:pPr>
            <w:r w:rsidRPr="007E6E16">
              <w:rPr>
                <w:b/>
              </w:rPr>
              <w:t>Município:</w:t>
            </w:r>
          </w:p>
        </w:tc>
        <w:tc>
          <w:tcPr>
            <w:tcW w:w="4730" w:type="dxa"/>
            <w:gridSpan w:val="2"/>
          </w:tcPr>
          <w:p w14:paraId="71A4A3FA" w14:textId="77777777" w:rsidR="009614F6" w:rsidRPr="007E6E16" w:rsidRDefault="009614F6" w:rsidP="006B2495">
            <w:pPr>
              <w:ind w:right="79"/>
              <w:jc w:val="both"/>
              <w:rPr>
                <w:b/>
              </w:rPr>
            </w:pPr>
            <w:r w:rsidRPr="007E6E16">
              <w:rPr>
                <w:b/>
              </w:rPr>
              <w:t>Estado:</w:t>
            </w:r>
          </w:p>
        </w:tc>
      </w:tr>
      <w:tr w:rsidR="009614F6" w:rsidRPr="007E6E16" w14:paraId="4FDAB1CD" w14:textId="77777777" w:rsidTr="009614F6">
        <w:trPr>
          <w:trHeight w:val="291"/>
        </w:trPr>
        <w:tc>
          <w:tcPr>
            <w:tcW w:w="5364" w:type="dxa"/>
          </w:tcPr>
          <w:p w14:paraId="59919D00" w14:textId="77777777" w:rsidR="009614F6" w:rsidRPr="007E6E16" w:rsidRDefault="009614F6" w:rsidP="006B2495">
            <w:pPr>
              <w:ind w:right="79"/>
              <w:jc w:val="both"/>
              <w:rPr>
                <w:b/>
              </w:rPr>
            </w:pPr>
            <w:r w:rsidRPr="007E6E16">
              <w:rPr>
                <w:b/>
              </w:rPr>
              <w:t>CEP:</w:t>
            </w:r>
          </w:p>
        </w:tc>
        <w:tc>
          <w:tcPr>
            <w:tcW w:w="4730" w:type="dxa"/>
            <w:gridSpan w:val="2"/>
          </w:tcPr>
          <w:p w14:paraId="4240ED41" w14:textId="77777777" w:rsidR="009614F6" w:rsidRPr="007E6E16" w:rsidRDefault="009614F6" w:rsidP="006B2495">
            <w:pPr>
              <w:ind w:right="79"/>
              <w:jc w:val="both"/>
              <w:rPr>
                <w:b/>
              </w:rPr>
            </w:pPr>
            <w:r w:rsidRPr="007E6E16">
              <w:rPr>
                <w:b/>
              </w:rPr>
              <w:t>Fone:</w:t>
            </w:r>
          </w:p>
        </w:tc>
      </w:tr>
      <w:tr w:rsidR="009614F6" w:rsidRPr="007E6E16" w14:paraId="5A46F184" w14:textId="77777777" w:rsidTr="009614F6">
        <w:trPr>
          <w:trHeight w:val="276"/>
        </w:trPr>
        <w:tc>
          <w:tcPr>
            <w:tcW w:w="5364" w:type="dxa"/>
          </w:tcPr>
          <w:p w14:paraId="13E3E17D" w14:textId="77777777" w:rsidR="009614F6" w:rsidRPr="007E6E16" w:rsidRDefault="009614F6" w:rsidP="006B2495">
            <w:pPr>
              <w:ind w:right="79"/>
              <w:jc w:val="both"/>
              <w:rPr>
                <w:b/>
              </w:rPr>
            </w:pPr>
            <w:r w:rsidRPr="007E6E16">
              <w:rPr>
                <w:b/>
              </w:rPr>
              <w:t>CNPJ:</w:t>
            </w:r>
          </w:p>
        </w:tc>
        <w:tc>
          <w:tcPr>
            <w:tcW w:w="4730" w:type="dxa"/>
            <w:gridSpan w:val="2"/>
          </w:tcPr>
          <w:p w14:paraId="284E2DFC" w14:textId="77777777" w:rsidR="009614F6" w:rsidRPr="007E6E16" w:rsidRDefault="009614F6" w:rsidP="006B2495">
            <w:pPr>
              <w:jc w:val="both"/>
              <w:rPr>
                <w:b/>
              </w:rPr>
            </w:pPr>
            <w:r w:rsidRPr="007E6E16">
              <w:rPr>
                <w:b/>
              </w:rPr>
              <w:t>E-mail:</w:t>
            </w:r>
          </w:p>
        </w:tc>
      </w:tr>
      <w:tr w:rsidR="00001F87" w:rsidRPr="007E6E16" w14:paraId="55826AB0" w14:textId="77777777" w:rsidTr="00001F87">
        <w:trPr>
          <w:trHeight w:val="276"/>
        </w:trPr>
        <w:tc>
          <w:tcPr>
            <w:tcW w:w="10094" w:type="dxa"/>
            <w:gridSpan w:val="3"/>
            <w:vAlign w:val="center"/>
          </w:tcPr>
          <w:p w14:paraId="0D2B69B1" w14:textId="01AB5C21" w:rsidR="00001F87" w:rsidRPr="007E6E16" w:rsidRDefault="00001F87" w:rsidP="006B2495">
            <w:pPr>
              <w:jc w:val="both"/>
              <w:rPr>
                <w:b/>
              </w:rPr>
            </w:pPr>
            <w:r>
              <w:rPr>
                <w:b/>
              </w:rPr>
              <w:t>Representante Legal:</w:t>
            </w:r>
          </w:p>
        </w:tc>
      </w:tr>
      <w:tr w:rsidR="00001F87" w:rsidRPr="007E6E16" w14:paraId="0115B41E" w14:textId="77777777" w:rsidTr="00E92F45">
        <w:trPr>
          <w:trHeight w:val="276"/>
        </w:trPr>
        <w:tc>
          <w:tcPr>
            <w:tcW w:w="5387" w:type="dxa"/>
            <w:gridSpan w:val="2"/>
            <w:vAlign w:val="center"/>
          </w:tcPr>
          <w:p w14:paraId="7E39A0B5" w14:textId="65C25D8B" w:rsidR="00001F87" w:rsidRDefault="00001F87" w:rsidP="006B2495">
            <w:pPr>
              <w:jc w:val="both"/>
              <w:rPr>
                <w:b/>
              </w:rPr>
            </w:pPr>
            <w:r>
              <w:rPr>
                <w:b/>
              </w:rPr>
              <w:t>CPF:</w:t>
            </w:r>
          </w:p>
        </w:tc>
        <w:tc>
          <w:tcPr>
            <w:tcW w:w="4707" w:type="dxa"/>
            <w:vAlign w:val="center"/>
          </w:tcPr>
          <w:p w14:paraId="070C61EF" w14:textId="17CC5995" w:rsidR="00001F87" w:rsidRDefault="00E92F45" w:rsidP="006B2495">
            <w:pPr>
              <w:jc w:val="both"/>
              <w:rPr>
                <w:b/>
              </w:rPr>
            </w:pPr>
            <w:r>
              <w:rPr>
                <w:b/>
              </w:rPr>
              <w:t xml:space="preserve">RG: </w:t>
            </w:r>
          </w:p>
        </w:tc>
      </w:tr>
    </w:tbl>
    <w:p w14:paraId="6EAC2E0A" w14:textId="77777777" w:rsidR="009614F6" w:rsidRPr="007D246F" w:rsidRDefault="009614F6" w:rsidP="009614F6">
      <w:pPr>
        <w:ind w:left="-425" w:right="-204"/>
        <w:rPr>
          <w:b/>
          <w:bCs/>
          <w:sz w:val="12"/>
          <w:szCs w:val="12"/>
        </w:rPr>
      </w:pPr>
    </w:p>
    <w:tbl>
      <w:tblPr>
        <w:tblW w:w="1006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65"/>
      </w:tblGrid>
      <w:tr w:rsidR="009614F6" w:rsidRPr="007E6E16" w14:paraId="6B46065A" w14:textId="77777777" w:rsidTr="009614F6">
        <w:trPr>
          <w:trHeight w:val="278"/>
        </w:trPr>
        <w:tc>
          <w:tcPr>
            <w:tcW w:w="10065" w:type="dxa"/>
            <w:vAlign w:val="center"/>
          </w:tcPr>
          <w:p w14:paraId="5E6F34B6" w14:textId="1C9877BC" w:rsidR="009614F6" w:rsidRPr="007E6E16" w:rsidRDefault="009614F6" w:rsidP="006C0FD5">
            <w:pPr>
              <w:suppressLineNumbers/>
              <w:jc w:val="both"/>
              <w:rPr>
                <w:b/>
                <w:bCs/>
              </w:rPr>
            </w:pPr>
            <w:r w:rsidRPr="007E6E16">
              <w:rPr>
                <w:b/>
                <w:bCs/>
              </w:rPr>
              <w:t>OBJETO:</w:t>
            </w:r>
            <w:r>
              <w:rPr>
                <w:b/>
                <w:bCs/>
              </w:rPr>
              <w:t xml:space="preserve"> </w:t>
            </w:r>
            <w:r w:rsidR="00377B5C" w:rsidRPr="00377B5C">
              <w:t>Contratação de serviços especializados de chaveiro para troca de segredo de fechadura elétrica, troca de miolos de fechaduras de portas e armários e cópias de chaves, incluindo materiais e mão de obra, para a Câmara Municipal de Mirassol</w:t>
            </w:r>
            <w:r w:rsidR="00636A07" w:rsidRPr="00377B5C">
              <w:t>.</w:t>
            </w:r>
          </w:p>
        </w:tc>
      </w:tr>
      <w:tr w:rsidR="009614F6" w:rsidRPr="007E6E16" w14:paraId="4651C5E3" w14:textId="77777777" w:rsidTr="009614F6">
        <w:trPr>
          <w:trHeight w:val="294"/>
        </w:trPr>
        <w:tc>
          <w:tcPr>
            <w:tcW w:w="10065" w:type="dxa"/>
            <w:vAlign w:val="center"/>
          </w:tcPr>
          <w:p w14:paraId="786E9B89" w14:textId="55F80BC0" w:rsidR="009614F6" w:rsidRPr="007E6E16" w:rsidRDefault="00377B5C" w:rsidP="006B2495">
            <w:pPr>
              <w:suppressLineNumbers/>
              <w:jc w:val="both"/>
              <w:rPr>
                <w:b/>
                <w:bCs/>
              </w:rPr>
            </w:pPr>
            <w:r w:rsidRPr="00377B5C">
              <w:rPr>
                <w:b/>
                <w:bCs/>
              </w:rPr>
              <w:t xml:space="preserve">EXECUÇÃO: </w:t>
            </w:r>
            <w:r w:rsidRPr="00B02684">
              <w:t>global e de forma indireta, com entrega em até 30 (trinta) dias corridos, após autorização da Administração.</w:t>
            </w:r>
          </w:p>
        </w:tc>
      </w:tr>
      <w:tr w:rsidR="009614F6" w:rsidRPr="007E6E16" w14:paraId="01DFBC2E" w14:textId="77777777" w:rsidTr="009614F6">
        <w:trPr>
          <w:trHeight w:val="294"/>
        </w:trPr>
        <w:tc>
          <w:tcPr>
            <w:tcW w:w="10065" w:type="dxa"/>
            <w:vAlign w:val="center"/>
          </w:tcPr>
          <w:p w14:paraId="4A217DB1" w14:textId="429DD9D0" w:rsidR="009614F6" w:rsidRPr="007E6E16" w:rsidRDefault="009614F6" w:rsidP="006B2495">
            <w:pPr>
              <w:suppressLineNumbers/>
              <w:jc w:val="both"/>
            </w:pPr>
            <w:r w:rsidRPr="00D14C32">
              <w:rPr>
                <w:b/>
                <w:bCs/>
              </w:rPr>
              <w:t>PAGAMENTO:</w:t>
            </w:r>
            <w:r w:rsidRPr="007E6E16">
              <w:t xml:space="preserve"> </w:t>
            </w:r>
            <w:r w:rsidR="00B02684" w:rsidRPr="00B02684">
              <w:t>em até 15 (quinze) dias, em PARCELA ÚNICA, após apresentação das notas fiscais eletrônicas ou outro documento equivalente aceitável e após atestado o recebimento pelo responsável designado.</w:t>
            </w:r>
          </w:p>
        </w:tc>
      </w:tr>
    </w:tbl>
    <w:p w14:paraId="7F42F21F" w14:textId="77777777" w:rsidR="009614F6" w:rsidRPr="007D246F" w:rsidRDefault="009614F6" w:rsidP="009614F6">
      <w:pPr>
        <w:ind w:right="79"/>
        <w:rPr>
          <w:b/>
          <w:bCs/>
          <w:sz w:val="12"/>
          <w:szCs w:val="12"/>
        </w:rPr>
      </w:pPr>
    </w:p>
    <w:tbl>
      <w:tblPr>
        <w:tblW w:w="1007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8"/>
        <w:gridCol w:w="5245"/>
        <w:gridCol w:w="709"/>
        <w:gridCol w:w="708"/>
        <w:gridCol w:w="1423"/>
        <w:gridCol w:w="1418"/>
      </w:tblGrid>
      <w:tr w:rsidR="009614F6" w:rsidRPr="007E6E16" w14:paraId="72CA2D4D" w14:textId="77777777" w:rsidTr="009614F6">
        <w:tc>
          <w:tcPr>
            <w:tcW w:w="10071" w:type="dxa"/>
            <w:gridSpan w:val="6"/>
            <w:shd w:val="clear" w:color="auto" w:fill="auto"/>
            <w:vAlign w:val="center"/>
          </w:tcPr>
          <w:p w14:paraId="464F7F0F" w14:textId="77777777" w:rsidR="009614F6" w:rsidRPr="007E6E16" w:rsidRDefault="009614F6" w:rsidP="006B2495">
            <w:pPr>
              <w:ind w:right="79"/>
              <w:jc w:val="center"/>
              <w:rPr>
                <w:b/>
                <w:bCs/>
              </w:rPr>
            </w:pPr>
            <w:r>
              <w:rPr>
                <w:b/>
                <w:bCs/>
              </w:rPr>
              <w:t>LOTE ÚNICO</w:t>
            </w:r>
          </w:p>
        </w:tc>
      </w:tr>
      <w:tr w:rsidR="009614F6" w:rsidRPr="007E6E16" w14:paraId="18AF79AD" w14:textId="77777777" w:rsidTr="009614F6">
        <w:tc>
          <w:tcPr>
            <w:tcW w:w="568" w:type="dxa"/>
            <w:shd w:val="clear" w:color="auto" w:fill="auto"/>
            <w:vAlign w:val="center"/>
          </w:tcPr>
          <w:p w14:paraId="5138CE6B" w14:textId="77777777" w:rsidR="009614F6" w:rsidRPr="007E6E16" w:rsidRDefault="009614F6" w:rsidP="006B2495">
            <w:pPr>
              <w:ind w:left="-104" w:right="-112"/>
              <w:jc w:val="center"/>
              <w:rPr>
                <w:b/>
                <w:bCs/>
              </w:rPr>
            </w:pPr>
            <w:r w:rsidRPr="007E6E16">
              <w:rPr>
                <w:b/>
                <w:bCs/>
              </w:rPr>
              <w:t>Item</w:t>
            </w:r>
          </w:p>
        </w:tc>
        <w:tc>
          <w:tcPr>
            <w:tcW w:w="5245" w:type="dxa"/>
            <w:shd w:val="clear" w:color="auto" w:fill="auto"/>
            <w:vAlign w:val="center"/>
          </w:tcPr>
          <w:p w14:paraId="0B53CAFF" w14:textId="77777777" w:rsidR="009614F6" w:rsidRPr="007E6E16" w:rsidRDefault="009614F6" w:rsidP="006B2495">
            <w:pPr>
              <w:ind w:right="79"/>
              <w:jc w:val="center"/>
              <w:rPr>
                <w:b/>
                <w:bCs/>
              </w:rPr>
            </w:pPr>
            <w:r w:rsidRPr="007E6E16">
              <w:rPr>
                <w:b/>
                <w:bCs/>
              </w:rPr>
              <w:t>Descrição/Especificação</w:t>
            </w:r>
          </w:p>
        </w:tc>
        <w:tc>
          <w:tcPr>
            <w:tcW w:w="709" w:type="dxa"/>
            <w:vAlign w:val="center"/>
          </w:tcPr>
          <w:p w14:paraId="289F503C" w14:textId="77777777" w:rsidR="009614F6" w:rsidRPr="007E6E16" w:rsidRDefault="009614F6" w:rsidP="006B2495">
            <w:pPr>
              <w:ind w:left="-2"/>
              <w:jc w:val="center"/>
              <w:rPr>
                <w:b/>
                <w:bCs/>
              </w:rPr>
            </w:pPr>
            <w:r w:rsidRPr="007E6E16">
              <w:rPr>
                <w:b/>
                <w:bCs/>
              </w:rPr>
              <w:t>Tipo</w:t>
            </w:r>
          </w:p>
        </w:tc>
        <w:tc>
          <w:tcPr>
            <w:tcW w:w="708" w:type="dxa"/>
            <w:vAlign w:val="center"/>
          </w:tcPr>
          <w:p w14:paraId="02D5DF19" w14:textId="77777777" w:rsidR="009614F6" w:rsidRPr="007E6E16" w:rsidRDefault="009614F6" w:rsidP="006B2495">
            <w:pPr>
              <w:ind w:left="-20"/>
              <w:jc w:val="center"/>
              <w:rPr>
                <w:b/>
                <w:bCs/>
              </w:rPr>
            </w:pPr>
            <w:proofErr w:type="spellStart"/>
            <w:r w:rsidRPr="007E6E16">
              <w:rPr>
                <w:b/>
                <w:bCs/>
              </w:rPr>
              <w:t>Qtd</w:t>
            </w:r>
            <w:proofErr w:type="spellEnd"/>
          </w:p>
        </w:tc>
        <w:tc>
          <w:tcPr>
            <w:tcW w:w="1423" w:type="dxa"/>
            <w:vAlign w:val="center"/>
          </w:tcPr>
          <w:p w14:paraId="61DC78A1" w14:textId="77777777" w:rsidR="009614F6" w:rsidRPr="007E6E16" w:rsidRDefault="009614F6" w:rsidP="006B2495">
            <w:pPr>
              <w:ind w:left="-110" w:right="-111"/>
              <w:jc w:val="center"/>
              <w:rPr>
                <w:b/>
                <w:bCs/>
              </w:rPr>
            </w:pPr>
            <w:r w:rsidRPr="007E6E16">
              <w:rPr>
                <w:b/>
                <w:bCs/>
              </w:rPr>
              <w:t>Valor Unitário</w:t>
            </w:r>
            <w:r>
              <w:rPr>
                <w:b/>
                <w:bCs/>
              </w:rPr>
              <w:t xml:space="preserve"> (R$)</w:t>
            </w:r>
          </w:p>
        </w:tc>
        <w:tc>
          <w:tcPr>
            <w:tcW w:w="1418" w:type="dxa"/>
            <w:vAlign w:val="center"/>
          </w:tcPr>
          <w:p w14:paraId="620C9B52" w14:textId="77777777" w:rsidR="009614F6" w:rsidRPr="007E6E16" w:rsidRDefault="009614F6" w:rsidP="006B2495">
            <w:pPr>
              <w:ind w:right="79"/>
              <w:jc w:val="center"/>
              <w:rPr>
                <w:b/>
                <w:bCs/>
              </w:rPr>
            </w:pPr>
            <w:r w:rsidRPr="007E6E16">
              <w:rPr>
                <w:b/>
                <w:bCs/>
              </w:rPr>
              <w:t>Valor Total</w:t>
            </w:r>
            <w:r>
              <w:rPr>
                <w:b/>
                <w:bCs/>
              </w:rPr>
              <w:t xml:space="preserve"> (R$)</w:t>
            </w:r>
          </w:p>
        </w:tc>
      </w:tr>
      <w:tr w:rsidR="00B02684" w:rsidRPr="007E6E16" w14:paraId="2DF5C276" w14:textId="77777777" w:rsidTr="00C66177">
        <w:tc>
          <w:tcPr>
            <w:tcW w:w="568" w:type="dxa"/>
            <w:shd w:val="clear" w:color="auto" w:fill="auto"/>
          </w:tcPr>
          <w:p w14:paraId="1EDB9001" w14:textId="1FCCB24E" w:rsidR="00B02684" w:rsidRPr="007E6E16" w:rsidRDefault="00B02684" w:rsidP="00B02684">
            <w:pPr>
              <w:ind w:left="-36"/>
              <w:jc w:val="center"/>
            </w:pPr>
            <w:r w:rsidRPr="00A31C14">
              <w:t>1</w:t>
            </w:r>
          </w:p>
        </w:tc>
        <w:tc>
          <w:tcPr>
            <w:tcW w:w="5245" w:type="dxa"/>
          </w:tcPr>
          <w:p w14:paraId="68304C01" w14:textId="7823677D" w:rsidR="00B02684" w:rsidRPr="007E6E16" w:rsidRDefault="00B02684" w:rsidP="00B02684">
            <w:pPr>
              <w:ind w:right="79"/>
              <w:jc w:val="both"/>
            </w:pPr>
            <w:r w:rsidRPr="00A31C14">
              <w:t>Serviços de troca de miolo de fechadura de diversas salas, do tipo Soprano.</w:t>
            </w:r>
          </w:p>
        </w:tc>
        <w:tc>
          <w:tcPr>
            <w:tcW w:w="709" w:type="dxa"/>
          </w:tcPr>
          <w:p w14:paraId="1FE0B3CF" w14:textId="79C8B7DA" w:rsidR="00B02684" w:rsidRPr="007E6E16" w:rsidRDefault="00B02684" w:rsidP="00B02684">
            <w:pPr>
              <w:ind w:left="-108" w:right="-107"/>
              <w:jc w:val="center"/>
            </w:pPr>
            <w:r w:rsidRPr="00A31C14">
              <w:t>SER</w:t>
            </w:r>
          </w:p>
        </w:tc>
        <w:tc>
          <w:tcPr>
            <w:tcW w:w="708" w:type="dxa"/>
          </w:tcPr>
          <w:p w14:paraId="0A5EBFD4" w14:textId="150ABF55" w:rsidR="00B02684" w:rsidRPr="007E6E16" w:rsidRDefault="00B02684" w:rsidP="00B02684">
            <w:pPr>
              <w:ind w:left="-20"/>
              <w:jc w:val="center"/>
            </w:pPr>
            <w:r w:rsidRPr="00A31C14">
              <w:t>05</w:t>
            </w:r>
          </w:p>
        </w:tc>
        <w:tc>
          <w:tcPr>
            <w:tcW w:w="1423" w:type="dxa"/>
            <w:vAlign w:val="center"/>
          </w:tcPr>
          <w:p w14:paraId="6FF1E142" w14:textId="77777777" w:rsidR="00B02684" w:rsidRPr="007E6E16" w:rsidRDefault="00B02684" w:rsidP="00B02684">
            <w:pPr>
              <w:ind w:left="-110" w:right="-111"/>
              <w:jc w:val="both"/>
            </w:pPr>
          </w:p>
        </w:tc>
        <w:tc>
          <w:tcPr>
            <w:tcW w:w="1418" w:type="dxa"/>
            <w:vAlign w:val="center"/>
          </w:tcPr>
          <w:p w14:paraId="2D5B987D" w14:textId="77777777" w:rsidR="00B02684" w:rsidRPr="007E6E16" w:rsidRDefault="00B02684" w:rsidP="00B02684">
            <w:pPr>
              <w:ind w:right="79"/>
              <w:jc w:val="both"/>
            </w:pPr>
          </w:p>
        </w:tc>
      </w:tr>
      <w:tr w:rsidR="00B02684" w:rsidRPr="007E6E16" w14:paraId="3167FEAA" w14:textId="77777777" w:rsidTr="00C66177">
        <w:tc>
          <w:tcPr>
            <w:tcW w:w="568" w:type="dxa"/>
            <w:shd w:val="clear" w:color="auto" w:fill="auto"/>
          </w:tcPr>
          <w:p w14:paraId="343FA872" w14:textId="585AEF74" w:rsidR="00B02684" w:rsidRDefault="00B02684" w:rsidP="00B02684">
            <w:pPr>
              <w:ind w:left="-36"/>
              <w:jc w:val="center"/>
            </w:pPr>
            <w:r w:rsidRPr="00A31C14">
              <w:t>2</w:t>
            </w:r>
          </w:p>
        </w:tc>
        <w:tc>
          <w:tcPr>
            <w:tcW w:w="5245" w:type="dxa"/>
          </w:tcPr>
          <w:p w14:paraId="092DE473" w14:textId="33A10B3C" w:rsidR="00B02684" w:rsidRDefault="00B02684" w:rsidP="00B02684">
            <w:pPr>
              <w:ind w:right="79"/>
              <w:jc w:val="both"/>
            </w:pPr>
            <w:r w:rsidRPr="00A31C14">
              <w:t>Serviços de troca de fechadura de armários da sala do Presidente.</w:t>
            </w:r>
          </w:p>
        </w:tc>
        <w:tc>
          <w:tcPr>
            <w:tcW w:w="709" w:type="dxa"/>
          </w:tcPr>
          <w:p w14:paraId="40A1CABF" w14:textId="4438CB52" w:rsidR="00B02684" w:rsidRDefault="00B02684" w:rsidP="00B02684">
            <w:pPr>
              <w:ind w:left="-108" w:right="-107"/>
              <w:jc w:val="center"/>
            </w:pPr>
            <w:r w:rsidRPr="00A31C14">
              <w:t>SER</w:t>
            </w:r>
          </w:p>
        </w:tc>
        <w:tc>
          <w:tcPr>
            <w:tcW w:w="708" w:type="dxa"/>
          </w:tcPr>
          <w:p w14:paraId="19EBD95B" w14:textId="51DCF06A" w:rsidR="00B02684" w:rsidRDefault="00B02684" w:rsidP="00B02684">
            <w:pPr>
              <w:ind w:left="-20"/>
              <w:jc w:val="center"/>
            </w:pPr>
            <w:r w:rsidRPr="00A31C14">
              <w:t>02</w:t>
            </w:r>
          </w:p>
        </w:tc>
        <w:tc>
          <w:tcPr>
            <w:tcW w:w="1423" w:type="dxa"/>
            <w:vAlign w:val="center"/>
          </w:tcPr>
          <w:p w14:paraId="07FE34FB" w14:textId="77777777" w:rsidR="00B02684" w:rsidRPr="007E6E16" w:rsidRDefault="00B02684" w:rsidP="00B02684">
            <w:pPr>
              <w:ind w:left="-110" w:right="-111"/>
              <w:jc w:val="both"/>
            </w:pPr>
          </w:p>
        </w:tc>
        <w:tc>
          <w:tcPr>
            <w:tcW w:w="1418" w:type="dxa"/>
            <w:vAlign w:val="center"/>
          </w:tcPr>
          <w:p w14:paraId="3E432826" w14:textId="77777777" w:rsidR="00B02684" w:rsidRPr="007E6E16" w:rsidRDefault="00B02684" w:rsidP="00B02684">
            <w:pPr>
              <w:ind w:right="79"/>
              <w:jc w:val="both"/>
            </w:pPr>
          </w:p>
        </w:tc>
      </w:tr>
      <w:tr w:rsidR="00B02684" w:rsidRPr="007E6E16" w14:paraId="6E6157E6" w14:textId="77777777" w:rsidTr="00C66177">
        <w:tc>
          <w:tcPr>
            <w:tcW w:w="568" w:type="dxa"/>
            <w:shd w:val="clear" w:color="auto" w:fill="auto"/>
          </w:tcPr>
          <w:p w14:paraId="7C8A9E35" w14:textId="23FFF45E" w:rsidR="00B02684" w:rsidRDefault="00B02684" w:rsidP="00B02684">
            <w:pPr>
              <w:ind w:left="-36"/>
              <w:jc w:val="center"/>
            </w:pPr>
            <w:r w:rsidRPr="00A31C14">
              <w:t>3</w:t>
            </w:r>
          </w:p>
        </w:tc>
        <w:tc>
          <w:tcPr>
            <w:tcW w:w="5245" w:type="dxa"/>
          </w:tcPr>
          <w:p w14:paraId="6CE442A0" w14:textId="2D4E762B" w:rsidR="00B02684" w:rsidRDefault="00B02684" w:rsidP="00B02684">
            <w:pPr>
              <w:ind w:right="79"/>
              <w:jc w:val="both"/>
            </w:pPr>
            <w:r w:rsidRPr="00A31C14">
              <w:t>Serviços de troca de segredo de fechadura elétrica da porta de acesso principal.</w:t>
            </w:r>
          </w:p>
        </w:tc>
        <w:tc>
          <w:tcPr>
            <w:tcW w:w="709" w:type="dxa"/>
          </w:tcPr>
          <w:p w14:paraId="0BDCD935" w14:textId="3618160E" w:rsidR="00B02684" w:rsidRDefault="00B02684" w:rsidP="00B02684">
            <w:pPr>
              <w:ind w:left="-108" w:right="-107"/>
              <w:jc w:val="center"/>
            </w:pPr>
            <w:r w:rsidRPr="00A31C14">
              <w:t>SER</w:t>
            </w:r>
          </w:p>
        </w:tc>
        <w:tc>
          <w:tcPr>
            <w:tcW w:w="708" w:type="dxa"/>
          </w:tcPr>
          <w:p w14:paraId="32857B14" w14:textId="5512E709" w:rsidR="00B02684" w:rsidRDefault="00B02684" w:rsidP="00B02684">
            <w:pPr>
              <w:ind w:left="-20"/>
              <w:jc w:val="center"/>
            </w:pPr>
            <w:r w:rsidRPr="00A31C14">
              <w:t>01</w:t>
            </w:r>
          </w:p>
        </w:tc>
        <w:tc>
          <w:tcPr>
            <w:tcW w:w="1423" w:type="dxa"/>
            <w:vAlign w:val="center"/>
          </w:tcPr>
          <w:p w14:paraId="45CF8A47" w14:textId="77777777" w:rsidR="00B02684" w:rsidRPr="007E6E16" w:rsidRDefault="00B02684" w:rsidP="00B02684">
            <w:pPr>
              <w:ind w:left="-110" w:right="-111"/>
              <w:jc w:val="both"/>
            </w:pPr>
          </w:p>
        </w:tc>
        <w:tc>
          <w:tcPr>
            <w:tcW w:w="1418" w:type="dxa"/>
            <w:vAlign w:val="center"/>
          </w:tcPr>
          <w:p w14:paraId="45F8A1BB" w14:textId="77777777" w:rsidR="00B02684" w:rsidRPr="007E6E16" w:rsidRDefault="00B02684" w:rsidP="00B02684">
            <w:pPr>
              <w:ind w:right="79"/>
              <w:jc w:val="both"/>
            </w:pPr>
          </w:p>
        </w:tc>
      </w:tr>
      <w:tr w:rsidR="00B02684" w:rsidRPr="007E6E16" w14:paraId="267C7804" w14:textId="77777777" w:rsidTr="00C66177">
        <w:tc>
          <w:tcPr>
            <w:tcW w:w="568" w:type="dxa"/>
            <w:shd w:val="clear" w:color="auto" w:fill="auto"/>
          </w:tcPr>
          <w:p w14:paraId="48D53725" w14:textId="513616D7" w:rsidR="00B02684" w:rsidRDefault="00B02684" w:rsidP="00B02684">
            <w:pPr>
              <w:ind w:left="-36"/>
              <w:jc w:val="center"/>
            </w:pPr>
            <w:r w:rsidRPr="00A31C14">
              <w:t>4</w:t>
            </w:r>
          </w:p>
        </w:tc>
        <w:tc>
          <w:tcPr>
            <w:tcW w:w="5245" w:type="dxa"/>
          </w:tcPr>
          <w:p w14:paraId="36B15664" w14:textId="23171664" w:rsidR="00B02684" w:rsidRDefault="00B02684" w:rsidP="00B02684">
            <w:pPr>
              <w:ind w:right="79"/>
              <w:jc w:val="both"/>
            </w:pPr>
            <w:r w:rsidRPr="00A31C14">
              <w:t>Serviços de cópias de chaves de diversas salas, do tipo Yale.</w:t>
            </w:r>
          </w:p>
        </w:tc>
        <w:tc>
          <w:tcPr>
            <w:tcW w:w="709" w:type="dxa"/>
          </w:tcPr>
          <w:p w14:paraId="4C4C0CE6" w14:textId="47C2BD77" w:rsidR="00B02684" w:rsidRDefault="00B02684" w:rsidP="00B02684">
            <w:pPr>
              <w:ind w:left="-108" w:right="-107"/>
              <w:jc w:val="center"/>
            </w:pPr>
            <w:r w:rsidRPr="00A31C14">
              <w:t>SER</w:t>
            </w:r>
          </w:p>
        </w:tc>
        <w:tc>
          <w:tcPr>
            <w:tcW w:w="708" w:type="dxa"/>
          </w:tcPr>
          <w:p w14:paraId="1C97B3D7" w14:textId="14EB4E7B" w:rsidR="00B02684" w:rsidRDefault="00B02684" w:rsidP="00B02684">
            <w:pPr>
              <w:ind w:left="-20"/>
              <w:jc w:val="center"/>
            </w:pPr>
            <w:r w:rsidRPr="00A31C14">
              <w:t>14</w:t>
            </w:r>
          </w:p>
        </w:tc>
        <w:tc>
          <w:tcPr>
            <w:tcW w:w="1423" w:type="dxa"/>
            <w:vAlign w:val="center"/>
          </w:tcPr>
          <w:p w14:paraId="02DB023F" w14:textId="77777777" w:rsidR="00B02684" w:rsidRPr="007E6E16" w:rsidRDefault="00B02684" w:rsidP="00B02684">
            <w:pPr>
              <w:ind w:left="-110" w:right="-111"/>
              <w:jc w:val="both"/>
            </w:pPr>
          </w:p>
        </w:tc>
        <w:tc>
          <w:tcPr>
            <w:tcW w:w="1418" w:type="dxa"/>
            <w:vAlign w:val="center"/>
          </w:tcPr>
          <w:p w14:paraId="26F1D4C6" w14:textId="77777777" w:rsidR="00B02684" w:rsidRPr="007E6E16" w:rsidRDefault="00B02684" w:rsidP="00B02684">
            <w:pPr>
              <w:ind w:right="79"/>
              <w:jc w:val="both"/>
            </w:pPr>
          </w:p>
        </w:tc>
      </w:tr>
      <w:tr w:rsidR="009614F6" w:rsidRPr="007E6E16" w14:paraId="1CB27968" w14:textId="77777777" w:rsidTr="009614F6">
        <w:tc>
          <w:tcPr>
            <w:tcW w:w="8653" w:type="dxa"/>
            <w:gridSpan w:val="5"/>
            <w:shd w:val="clear" w:color="auto" w:fill="auto"/>
            <w:vAlign w:val="center"/>
          </w:tcPr>
          <w:p w14:paraId="21D076A9" w14:textId="6CB0643E" w:rsidR="009614F6" w:rsidRPr="007E6E16" w:rsidRDefault="009614F6" w:rsidP="006B2495">
            <w:pPr>
              <w:ind w:right="79"/>
              <w:jc w:val="right"/>
              <w:rPr>
                <w:b/>
                <w:bCs/>
              </w:rPr>
            </w:pPr>
            <w:r w:rsidRPr="007E6E16">
              <w:rPr>
                <w:b/>
                <w:bCs/>
              </w:rPr>
              <w:t xml:space="preserve">VALOR </w:t>
            </w:r>
            <w:r w:rsidR="001E145E">
              <w:rPr>
                <w:b/>
                <w:bCs/>
              </w:rPr>
              <w:t xml:space="preserve">GLOBAL </w:t>
            </w:r>
            <w:r w:rsidRPr="007E6E16">
              <w:rPr>
                <w:b/>
                <w:bCs/>
              </w:rPr>
              <w:t>TOTAL (R$)</w:t>
            </w:r>
          </w:p>
        </w:tc>
        <w:tc>
          <w:tcPr>
            <w:tcW w:w="1418" w:type="dxa"/>
            <w:vAlign w:val="center"/>
          </w:tcPr>
          <w:p w14:paraId="5564F25B" w14:textId="77777777" w:rsidR="009614F6" w:rsidRPr="007E6E16" w:rsidRDefault="009614F6" w:rsidP="006B2495">
            <w:pPr>
              <w:ind w:right="79"/>
              <w:jc w:val="both"/>
            </w:pPr>
          </w:p>
        </w:tc>
      </w:tr>
    </w:tbl>
    <w:bookmarkEnd w:id="0"/>
    <w:p w14:paraId="42D9A874" w14:textId="77777777" w:rsidR="00B02684" w:rsidRPr="00B02684" w:rsidRDefault="00B02684" w:rsidP="00B02684">
      <w:pPr>
        <w:spacing w:before="80"/>
        <w:jc w:val="both"/>
        <w:rPr>
          <w:b/>
        </w:rPr>
      </w:pPr>
      <w:r w:rsidRPr="00B02684">
        <w:rPr>
          <w:b/>
        </w:rPr>
        <w:t xml:space="preserve">Valor Global Total: R$ </w:t>
      </w:r>
      <w:proofErr w:type="spellStart"/>
      <w:proofErr w:type="gramStart"/>
      <w:r w:rsidRPr="00B02684">
        <w:rPr>
          <w:b/>
        </w:rPr>
        <w:t>xxx,xx</w:t>
      </w:r>
      <w:proofErr w:type="spellEnd"/>
      <w:proofErr w:type="gramEnd"/>
      <w:r w:rsidRPr="00B02684">
        <w:rPr>
          <w:b/>
        </w:rPr>
        <w:t xml:space="preserve"> (valor por extenso).</w:t>
      </w:r>
    </w:p>
    <w:p w14:paraId="33203273" w14:textId="77777777" w:rsidR="00B02684" w:rsidRPr="00B02684" w:rsidRDefault="00B02684" w:rsidP="00B02684">
      <w:pPr>
        <w:spacing w:before="80"/>
        <w:jc w:val="both"/>
        <w:rPr>
          <w:bCs/>
        </w:rPr>
      </w:pPr>
      <w:r w:rsidRPr="00B02684">
        <w:rPr>
          <w:b/>
        </w:rPr>
        <w:t>Declaro,</w:t>
      </w:r>
      <w:r w:rsidRPr="00B02684">
        <w:rPr>
          <w:bCs/>
        </w:rPr>
        <w:t xml:space="preserve"> que os custos e despesas referentes a impostos, tributos, contratação de pessoal, transporte, fretes, encargos sociais, seguros e demais despesas inerentes à execução do objeto correrão totalmente por conta da empresa contratada.</w:t>
      </w:r>
    </w:p>
    <w:p w14:paraId="753C241D" w14:textId="77777777" w:rsidR="00B02684" w:rsidRPr="00B02684" w:rsidRDefault="00B02684" w:rsidP="00B02684">
      <w:pPr>
        <w:spacing w:before="80"/>
        <w:jc w:val="both"/>
        <w:rPr>
          <w:bCs/>
        </w:rPr>
      </w:pPr>
      <w:r w:rsidRPr="00B02684">
        <w:rPr>
          <w:b/>
        </w:rPr>
        <w:t xml:space="preserve">Declaro, </w:t>
      </w:r>
      <w:r w:rsidRPr="00B02684">
        <w:rPr>
          <w:bCs/>
        </w:rPr>
        <w:t>que no valor da proposta estão incluídos todos os custos para atendimento dos direitos trabalhistas assegurados na Constituição Federal, nas leis trabalhistas, nas normas infra legais, nas convenções coletivas de trabalho e nos termos de ajustamento de conduta vigentes na data de entrega das propostas.</w:t>
      </w:r>
    </w:p>
    <w:p w14:paraId="1F427189" w14:textId="77777777" w:rsidR="00B02684" w:rsidRPr="00B02684" w:rsidRDefault="00B02684" w:rsidP="00B02684">
      <w:pPr>
        <w:spacing w:before="80"/>
        <w:ind w:right="79"/>
        <w:jc w:val="both"/>
      </w:pPr>
      <w:r w:rsidRPr="00B02684">
        <w:rPr>
          <w:b/>
          <w:bCs/>
        </w:rPr>
        <w:t>Declaro</w:t>
      </w:r>
      <w:r w:rsidRPr="00B02684">
        <w:t xml:space="preserve"> ter ciência das condições estabelecidas no Aviso de Dispensa supracitado, no Termo de Referência e seus anexos.</w:t>
      </w:r>
    </w:p>
    <w:p w14:paraId="530A5821" w14:textId="77777777" w:rsidR="00B02684" w:rsidRPr="00B02684" w:rsidRDefault="00B02684" w:rsidP="00B02684">
      <w:pPr>
        <w:ind w:right="79"/>
        <w:rPr>
          <w:bCs/>
        </w:rPr>
      </w:pPr>
    </w:p>
    <w:p w14:paraId="4EE3CF24" w14:textId="77777777" w:rsidR="00B02684" w:rsidRPr="00B02684" w:rsidRDefault="00B02684" w:rsidP="00B02684">
      <w:pPr>
        <w:ind w:right="79"/>
        <w:rPr>
          <w:bCs/>
        </w:rPr>
      </w:pPr>
      <w:r w:rsidRPr="00B02684">
        <w:rPr>
          <w:bCs/>
        </w:rPr>
        <w:t>DADOS BANCÁRIOS:</w:t>
      </w:r>
    </w:p>
    <w:p w14:paraId="148E7A2A" w14:textId="77777777" w:rsidR="00B02684" w:rsidRPr="00B02684" w:rsidRDefault="00B02684" w:rsidP="00B02684">
      <w:pPr>
        <w:ind w:right="79"/>
        <w:rPr>
          <w:bCs/>
        </w:rPr>
      </w:pPr>
      <w:r w:rsidRPr="00B02684">
        <w:rPr>
          <w:bCs/>
        </w:rPr>
        <w:t>Nome do Banco: _________, Agência nº ___________, Conta Corrente nº___________.</w:t>
      </w:r>
    </w:p>
    <w:p w14:paraId="38F147D1" w14:textId="77777777" w:rsidR="00B02684" w:rsidRPr="00B02684" w:rsidRDefault="00B02684" w:rsidP="00B02684">
      <w:pPr>
        <w:ind w:left="-284" w:right="79"/>
        <w:jc w:val="right"/>
        <w:rPr>
          <w:b/>
          <w:u w:val="single"/>
        </w:rPr>
      </w:pPr>
    </w:p>
    <w:p w14:paraId="1B5CFD5C" w14:textId="77777777" w:rsidR="00B02684" w:rsidRPr="00B02684" w:rsidRDefault="00B02684" w:rsidP="00B02684">
      <w:pPr>
        <w:adjustRightInd w:val="0"/>
        <w:ind w:left="-284" w:right="79"/>
        <w:jc w:val="center"/>
        <w:rPr>
          <w:rFonts w:eastAsiaTheme="minorHAnsi"/>
          <w:color w:val="000000"/>
        </w:rPr>
      </w:pPr>
    </w:p>
    <w:p w14:paraId="5970837E" w14:textId="77777777" w:rsidR="00B02684" w:rsidRPr="00B02684" w:rsidRDefault="00B02684" w:rsidP="00B02684">
      <w:pPr>
        <w:adjustRightInd w:val="0"/>
        <w:ind w:right="79"/>
        <w:rPr>
          <w:rFonts w:eastAsiaTheme="minorHAnsi"/>
          <w:color w:val="000000"/>
        </w:rPr>
      </w:pPr>
      <w:r w:rsidRPr="00B02684">
        <w:rPr>
          <w:rFonts w:eastAsiaTheme="minorHAnsi"/>
          <w:color w:val="000000"/>
        </w:rPr>
        <w:t>_________________, ____ de __________de 2025.</w:t>
      </w:r>
    </w:p>
    <w:p w14:paraId="4C716724" w14:textId="77777777" w:rsidR="00B02684" w:rsidRPr="00B02684" w:rsidRDefault="00B02684" w:rsidP="00B02684">
      <w:pPr>
        <w:adjustRightInd w:val="0"/>
        <w:ind w:left="-284" w:right="79"/>
        <w:jc w:val="center"/>
        <w:rPr>
          <w:rFonts w:eastAsiaTheme="minorHAnsi"/>
          <w:color w:val="000000"/>
        </w:rPr>
      </w:pPr>
    </w:p>
    <w:p w14:paraId="358EBF46" w14:textId="77777777" w:rsidR="00B02684" w:rsidRPr="00B02684" w:rsidRDefault="00B02684" w:rsidP="00B02684">
      <w:pPr>
        <w:adjustRightInd w:val="0"/>
        <w:ind w:right="79"/>
        <w:rPr>
          <w:rFonts w:eastAsiaTheme="minorHAnsi"/>
          <w:color w:val="000000"/>
        </w:rPr>
      </w:pPr>
    </w:p>
    <w:p w14:paraId="404CA92F" w14:textId="77777777" w:rsidR="00B02684" w:rsidRPr="00B02684" w:rsidRDefault="00B02684" w:rsidP="00B02684">
      <w:pPr>
        <w:adjustRightInd w:val="0"/>
        <w:ind w:right="79"/>
        <w:rPr>
          <w:rFonts w:eastAsiaTheme="minorHAnsi"/>
          <w:color w:val="000000"/>
        </w:rPr>
      </w:pPr>
    </w:p>
    <w:p w14:paraId="58035839" w14:textId="77777777" w:rsidR="00B02684" w:rsidRPr="00B02684" w:rsidRDefault="00B02684" w:rsidP="00B02684">
      <w:pPr>
        <w:adjustRightInd w:val="0"/>
        <w:ind w:right="79"/>
        <w:rPr>
          <w:rFonts w:eastAsiaTheme="minorHAnsi"/>
          <w:color w:val="000000"/>
        </w:rPr>
      </w:pPr>
      <w:r w:rsidRPr="00B02684">
        <w:rPr>
          <w:rFonts w:eastAsiaTheme="minorHAnsi"/>
          <w:color w:val="000000"/>
        </w:rPr>
        <w:t>_____________________________________</w:t>
      </w:r>
    </w:p>
    <w:p w14:paraId="135C6EFB" w14:textId="77777777" w:rsidR="00B02684" w:rsidRPr="00B02684" w:rsidRDefault="00B02684" w:rsidP="00B02684">
      <w:pPr>
        <w:ind w:right="79"/>
        <w:rPr>
          <w:rFonts w:eastAsiaTheme="minorHAnsi"/>
          <w:color w:val="000000"/>
        </w:rPr>
      </w:pPr>
      <w:r w:rsidRPr="00B02684">
        <w:rPr>
          <w:rFonts w:eastAsiaTheme="minorHAnsi"/>
          <w:color w:val="000000"/>
        </w:rPr>
        <w:t>Nome: (representante legal/procurador)</w:t>
      </w:r>
    </w:p>
    <w:p w14:paraId="5C1A58B7" w14:textId="77777777" w:rsidR="00B02684" w:rsidRPr="00B02684" w:rsidRDefault="00B02684" w:rsidP="00B02684">
      <w:pPr>
        <w:ind w:right="79"/>
        <w:rPr>
          <w:rFonts w:eastAsiaTheme="minorHAnsi"/>
          <w:color w:val="000000"/>
        </w:rPr>
      </w:pPr>
      <w:r w:rsidRPr="00B02684">
        <w:rPr>
          <w:rFonts w:eastAsiaTheme="minorHAnsi"/>
          <w:color w:val="000000"/>
        </w:rPr>
        <w:t xml:space="preserve">CPF nº: </w:t>
      </w:r>
      <w:proofErr w:type="spellStart"/>
      <w:r w:rsidRPr="00B02684">
        <w:rPr>
          <w:rFonts w:eastAsiaTheme="minorHAnsi"/>
          <w:color w:val="000000"/>
        </w:rPr>
        <w:t>xxxxxxxxxxxxxxxxxxxxxxxxx</w:t>
      </w:r>
      <w:proofErr w:type="spellEnd"/>
    </w:p>
    <w:p w14:paraId="19C763F2" w14:textId="38E1A091" w:rsidR="00251BC8" w:rsidRPr="00B02684" w:rsidRDefault="00251BC8" w:rsidP="00251BC8">
      <w:pPr>
        <w:ind w:right="79"/>
        <w:rPr>
          <w:rFonts w:eastAsiaTheme="minorHAnsi"/>
          <w:color w:val="000000"/>
        </w:rPr>
      </w:pPr>
    </w:p>
    <w:p w14:paraId="3BE362DE" w14:textId="77777777" w:rsidR="00162951" w:rsidRDefault="00162951" w:rsidP="006C0515">
      <w:pPr>
        <w:jc w:val="both"/>
        <w:rPr>
          <w:bCs/>
        </w:rPr>
      </w:pPr>
    </w:p>
    <w:p w14:paraId="4A7F8726" w14:textId="77777777" w:rsidR="00001F87" w:rsidRDefault="00001F87" w:rsidP="006C0515">
      <w:pPr>
        <w:jc w:val="both"/>
        <w:rPr>
          <w:bCs/>
        </w:rPr>
      </w:pPr>
    </w:p>
    <w:p w14:paraId="0EB1F0BB" w14:textId="77777777" w:rsidR="00001F87" w:rsidRPr="006C0515" w:rsidRDefault="00001F87" w:rsidP="006C0515">
      <w:pPr>
        <w:jc w:val="both"/>
        <w:rPr>
          <w:bCs/>
        </w:rPr>
      </w:pPr>
    </w:p>
    <w:sectPr w:rsidR="00001F87" w:rsidRPr="006C0515" w:rsidSect="001D1B5A">
      <w:footerReference w:type="default" r:id="rId7"/>
      <w:pgSz w:w="11906" w:h="16838"/>
      <w:pgMar w:top="426" w:right="849" w:bottom="851" w:left="1134" w:header="284" w:footer="94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B203A0" w14:textId="77777777" w:rsidR="00292AE9" w:rsidRDefault="00292AE9" w:rsidP="00B62115">
      <w:r>
        <w:separator/>
      </w:r>
    </w:p>
  </w:endnote>
  <w:endnote w:type="continuationSeparator" w:id="0">
    <w:p w14:paraId="5069FCB4" w14:textId="77777777" w:rsidR="00292AE9" w:rsidRDefault="00292AE9" w:rsidP="00B621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Arial MT">
    <w:altName w:val="Arial"/>
    <w:charset w:val="01"/>
    <w:family w:val="swiss"/>
    <w:pitch w:val="variable"/>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C68D91" w14:textId="690052A6" w:rsidR="00BA2249" w:rsidRPr="009E276F" w:rsidRDefault="00BA2249" w:rsidP="00EC157D">
    <w:pPr>
      <w:pStyle w:val="Rodap"/>
      <w:jc w:val="center"/>
      <w:rPr>
        <w:sz w:val="19"/>
        <w:szCs w:val="19"/>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3E8D32" w14:textId="77777777" w:rsidR="00292AE9" w:rsidRDefault="00292AE9" w:rsidP="00B62115">
      <w:r>
        <w:separator/>
      </w:r>
    </w:p>
  </w:footnote>
  <w:footnote w:type="continuationSeparator" w:id="0">
    <w:p w14:paraId="34FB1F67" w14:textId="77777777" w:rsidR="00292AE9" w:rsidRDefault="00292AE9" w:rsidP="00B6211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00000002"/>
    <w:name w:val="WW8Num2"/>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404E71"/>
    <w:multiLevelType w:val="hybridMultilevel"/>
    <w:tmpl w:val="F6D87DAE"/>
    <w:lvl w:ilvl="0" w:tplc="04160001">
      <w:start w:val="1"/>
      <w:numFmt w:val="bullet"/>
      <w:lvlText w:val=""/>
      <w:lvlJc w:val="left"/>
      <w:pPr>
        <w:ind w:left="720" w:hanging="360"/>
      </w:pPr>
      <w:rPr>
        <w:rFonts w:ascii="Symbol" w:hAnsi="Symbol" w:hint="default"/>
      </w:rPr>
    </w:lvl>
    <w:lvl w:ilvl="1" w:tplc="04160003">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 w15:restartNumberingAfterBreak="0">
    <w:nsid w:val="018045BD"/>
    <w:multiLevelType w:val="hybridMultilevel"/>
    <w:tmpl w:val="50680DB4"/>
    <w:lvl w:ilvl="0" w:tplc="04160001">
      <w:start w:val="1"/>
      <w:numFmt w:val="bullet"/>
      <w:lvlText w:val=""/>
      <w:lvlJc w:val="left"/>
      <w:pPr>
        <w:ind w:left="1080" w:hanging="360"/>
      </w:pPr>
      <w:rPr>
        <w:rFonts w:ascii="Symbol" w:hAnsi="Symbol" w:hint="default"/>
      </w:rPr>
    </w:lvl>
    <w:lvl w:ilvl="1" w:tplc="04160003" w:tentative="1">
      <w:start w:val="1"/>
      <w:numFmt w:val="bullet"/>
      <w:lvlText w:val="o"/>
      <w:lvlJc w:val="left"/>
      <w:pPr>
        <w:ind w:left="1800" w:hanging="360"/>
      </w:pPr>
      <w:rPr>
        <w:rFonts w:ascii="Courier New" w:hAnsi="Courier New" w:cs="Courier New" w:hint="default"/>
      </w:rPr>
    </w:lvl>
    <w:lvl w:ilvl="2" w:tplc="04160005" w:tentative="1">
      <w:start w:val="1"/>
      <w:numFmt w:val="bullet"/>
      <w:lvlText w:val=""/>
      <w:lvlJc w:val="left"/>
      <w:pPr>
        <w:ind w:left="2520" w:hanging="360"/>
      </w:pPr>
      <w:rPr>
        <w:rFonts w:ascii="Wingdings" w:hAnsi="Wingdings" w:hint="default"/>
      </w:rPr>
    </w:lvl>
    <w:lvl w:ilvl="3" w:tplc="04160001" w:tentative="1">
      <w:start w:val="1"/>
      <w:numFmt w:val="bullet"/>
      <w:lvlText w:val=""/>
      <w:lvlJc w:val="left"/>
      <w:pPr>
        <w:ind w:left="3240" w:hanging="360"/>
      </w:pPr>
      <w:rPr>
        <w:rFonts w:ascii="Symbol" w:hAnsi="Symbol" w:hint="default"/>
      </w:rPr>
    </w:lvl>
    <w:lvl w:ilvl="4" w:tplc="04160003" w:tentative="1">
      <w:start w:val="1"/>
      <w:numFmt w:val="bullet"/>
      <w:lvlText w:val="o"/>
      <w:lvlJc w:val="left"/>
      <w:pPr>
        <w:ind w:left="3960" w:hanging="360"/>
      </w:pPr>
      <w:rPr>
        <w:rFonts w:ascii="Courier New" w:hAnsi="Courier New" w:cs="Courier New" w:hint="default"/>
      </w:rPr>
    </w:lvl>
    <w:lvl w:ilvl="5" w:tplc="04160005" w:tentative="1">
      <w:start w:val="1"/>
      <w:numFmt w:val="bullet"/>
      <w:lvlText w:val=""/>
      <w:lvlJc w:val="left"/>
      <w:pPr>
        <w:ind w:left="4680" w:hanging="360"/>
      </w:pPr>
      <w:rPr>
        <w:rFonts w:ascii="Wingdings" w:hAnsi="Wingdings" w:hint="default"/>
      </w:rPr>
    </w:lvl>
    <w:lvl w:ilvl="6" w:tplc="04160001" w:tentative="1">
      <w:start w:val="1"/>
      <w:numFmt w:val="bullet"/>
      <w:lvlText w:val=""/>
      <w:lvlJc w:val="left"/>
      <w:pPr>
        <w:ind w:left="5400" w:hanging="360"/>
      </w:pPr>
      <w:rPr>
        <w:rFonts w:ascii="Symbol" w:hAnsi="Symbol" w:hint="default"/>
      </w:rPr>
    </w:lvl>
    <w:lvl w:ilvl="7" w:tplc="04160003" w:tentative="1">
      <w:start w:val="1"/>
      <w:numFmt w:val="bullet"/>
      <w:lvlText w:val="o"/>
      <w:lvlJc w:val="left"/>
      <w:pPr>
        <w:ind w:left="6120" w:hanging="360"/>
      </w:pPr>
      <w:rPr>
        <w:rFonts w:ascii="Courier New" w:hAnsi="Courier New" w:cs="Courier New" w:hint="default"/>
      </w:rPr>
    </w:lvl>
    <w:lvl w:ilvl="8" w:tplc="04160005" w:tentative="1">
      <w:start w:val="1"/>
      <w:numFmt w:val="bullet"/>
      <w:lvlText w:val=""/>
      <w:lvlJc w:val="left"/>
      <w:pPr>
        <w:ind w:left="6840" w:hanging="360"/>
      </w:pPr>
      <w:rPr>
        <w:rFonts w:ascii="Wingdings" w:hAnsi="Wingdings" w:hint="default"/>
      </w:rPr>
    </w:lvl>
  </w:abstractNum>
  <w:abstractNum w:abstractNumId="3" w15:restartNumberingAfterBreak="0">
    <w:nsid w:val="019031AB"/>
    <w:multiLevelType w:val="hybridMultilevel"/>
    <w:tmpl w:val="5C34BBB4"/>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 w15:restartNumberingAfterBreak="0">
    <w:nsid w:val="028E2CB9"/>
    <w:multiLevelType w:val="multilevel"/>
    <w:tmpl w:val="E05CCB24"/>
    <w:lvl w:ilvl="0">
      <w:start w:val="2"/>
      <w:numFmt w:val="decimal"/>
      <w:lvlText w:val="%1."/>
      <w:lvlJc w:val="left"/>
      <w:pPr>
        <w:ind w:left="495" w:hanging="495"/>
      </w:pPr>
      <w:rPr>
        <w:rFonts w:hint="default"/>
      </w:rPr>
    </w:lvl>
    <w:lvl w:ilvl="1">
      <w:start w:val="2"/>
      <w:numFmt w:val="decimal"/>
      <w:lvlText w:val="%1.%2."/>
      <w:lvlJc w:val="left"/>
      <w:pPr>
        <w:ind w:left="395" w:hanging="495"/>
      </w:pPr>
      <w:rPr>
        <w:rFonts w:hint="default"/>
      </w:rPr>
    </w:lvl>
    <w:lvl w:ilvl="2">
      <w:start w:val="1"/>
      <w:numFmt w:val="decimal"/>
      <w:lvlText w:val="%1.%2.%3."/>
      <w:lvlJc w:val="left"/>
      <w:pPr>
        <w:ind w:left="520" w:hanging="720"/>
      </w:pPr>
      <w:rPr>
        <w:rFonts w:hint="default"/>
      </w:rPr>
    </w:lvl>
    <w:lvl w:ilvl="3">
      <w:start w:val="1"/>
      <w:numFmt w:val="decimal"/>
      <w:lvlText w:val="%1.%2.%3.%4."/>
      <w:lvlJc w:val="left"/>
      <w:pPr>
        <w:ind w:left="420" w:hanging="720"/>
      </w:pPr>
      <w:rPr>
        <w:rFonts w:hint="default"/>
      </w:rPr>
    </w:lvl>
    <w:lvl w:ilvl="4">
      <w:start w:val="1"/>
      <w:numFmt w:val="decimal"/>
      <w:lvlText w:val="%1.%2.%3.%4.%5."/>
      <w:lvlJc w:val="left"/>
      <w:pPr>
        <w:ind w:left="680" w:hanging="1080"/>
      </w:pPr>
      <w:rPr>
        <w:rFonts w:hint="default"/>
      </w:rPr>
    </w:lvl>
    <w:lvl w:ilvl="5">
      <w:start w:val="1"/>
      <w:numFmt w:val="decimal"/>
      <w:lvlText w:val="%1.%2.%3.%4.%5.%6."/>
      <w:lvlJc w:val="left"/>
      <w:pPr>
        <w:ind w:left="580" w:hanging="1080"/>
      </w:pPr>
      <w:rPr>
        <w:rFonts w:hint="default"/>
      </w:rPr>
    </w:lvl>
    <w:lvl w:ilvl="6">
      <w:start w:val="1"/>
      <w:numFmt w:val="decimal"/>
      <w:lvlText w:val="%1.%2.%3.%4.%5.%6.%7."/>
      <w:lvlJc w:val="left"/>
      <w:pPr>
        <w:ind w:left="840" w:hanging="1440"/>
      </w:pPr>
      <w:rPr>
        <w:rFonts w:hint="default"/>
      </w:rPr>
    </w:lvl>
    <w:lvl w:ilvl="7">
      <w:start w:val="1"/>
      <w:numFmt w:val="decimal"/>
      <w:lvlText w:val="%1.%2.%3.%4.%5.%6.%7.%8."/>
      <w:lvlJc w:val="left"/>
      <w:pPr>
        <w:ind w:left="740" w:hanging="1440"/>
      </w:pPr>
      <w:rPr>
        <w:rFonts w:hint="default"/>
      </w:rPr>
    </w:lvl>
    <w:lvl w:ilvl="8">
      <w:start w:val="1"/>
      <w:numFmt w:val="decimal"/>
      <w:lvlText w:val="%1.%2.%3.%4.%5.%6.%7.%8.%9."/>
      <w:lvlJc w:val="left"/>
      <w:pPr>
        <w:ind w:left="1000" w:hanging="1800"/>
      </w:pPr>
      <w:rPr>
        <w:rFonts w:hint="default"/>
      </w:rPr>
    </w:lvl>
  </w:abstractNum>
  <w:abstractNum w:abstractNumId="5" w15:restartNumberingAfterBreak="0">
    <w:nsid w:val="064E7E8F"/>
    <w:multiLevelType w:val="hybridMultilevel"/>
    <w:tmpl w:val="218C3C38"/>
    <w:lvl w:ilvl="0" w:tplc="04160001">
      <w:start w:val="1"/>
      <w:numFmt w:val="bullet"/>
      <w:lvlText w:val=""/>
      <w:lvlJc w:val="left"/>
      <w:pPr>
        <w:ind w:left="1080" w:hanging="360"/>
      </w:pPr>
      <w:rPr>
        <w:rFonts w:ascii="Symbol" w:hAnsi="Symbol" w:hint="default"/>
      </w:rPr>
    </w:lvl>
    <w:lvl w:ilvl="1" w:tplc="04160003" w:tentative="1">
      <w:start w:val="1"/>
      <w:numFmt w:val="bullet"/>
      <w:lvlText w:val="o"/>
      <w:lvlJc w:val="left"/>
      <w:pPr>
        <w:ind w:left="1800" w:hanging="360"/>
      </w:pPr>
      <w:rPr>
        <w:rFonts w:ascii="Courier New" w:hAnsi="Courier New" w:cs="Courier New" w:hint="default"/>
      </w:rPr>
    </w:lvl>
    <w:lvl w:ilvl="2" w:tplc="04160005" w:tentative="1">
      <w:start w:val="1"/>
      <w:numFmt w:val="bullet"/>
      <w:lvlText w:val=""/>
      <w:lvlJc w:val="left"/>
      <w:pPr>
        <w:ind w:left="2520" w:hanging="360"/>
      </w:pPr>
      <w:rPr>
        <w:rFonts w:ascii="Wingdings" w:hAnsi="Wingdings" w:hint="default"/>
      </w:rPr>
    </w:lvl>
    <w:lvl w:ilvl="3" w:tplc="04160001" w:tentative="1">
      <w:start w:val="1"/>
      <w:numFmt w:val="bullet"/>
      <w:lvlText w:val=""/>
      <w:lvlJc w:val="left"/>
      <w:pPr>
        <w:ind w:left="3240" w:hanging="360"/>
      </w:pPr>
      <w:rPr>
        <w:rFonts w:ascii="Symbol" w:hAnsi="Symbol" w:hint="default"/>
      </w:rPr>
    </w:lvl>
    <w:lvl w:ilvl="4" w:tplc="04160003" w:tentative="1">
      <w:start w:val="1"/>
      <w:numFmt w:val="bullet"/>
      <w:lvlText w:val="o"/>
      <w:lvlJc w:val="left"/>
      <w:pPr>
        <w:ind w:left="3960" w:hanging="360"/>
      </w:pPr>
      <w:rPr>
        <w:rFonts w:ascii="Courier New" w:hAnsi="Courier New" w:cs="Courier New" w:hint="default"/>
      </w:rPr>
    </w:lvl>
    <w:lvl w:ilvl="5" w:tplc="04160005" w:tentative="1">
      <w:start w:val="1"/>
      <w:numFmt w:val="bullet"/>
      <w:lvlText w:val=""/>
      <w:lvlJc w:val="left"/>
      <w:pPr>
        <w:ind w:left="4680" w:hanging="360"/>
      </w:pPr>
      <w:rPr>
        <w:rFonts w:ascii="Wingdings" w:hAnsi="Wingdings" w:hint="default"/>
      </w:rPr>
    </w:lvl>
    <w:lvl w:ilvl="6" w:tplc="04160001" w:tentative="1">
      <w:start w:val="1"/>
      <w:numFmt w:val="bullet"/>
      <w:lvlText w:val=""/>
      <w:lvlJc w:val="left"/>
      <w:pPr>
        <w:ind w:left="5400" w:hanging="360"/>
      </w:pPr>
      <w:rPr>
        <w:rFonts w:ascii="Symbol" w:hAnsi="Symbol" w:hint="default"/>
      </w:rPr>
    </w:lvl>
    <w:lvl w:ilvl="7" w:tplc="04160003" w:tentative="1">
      <w:start w:val="1"/>
      <w:numFmt w:val="bullet"/>
      <w:lvlText w:val="o"/>
      <w:lvlJc w:val="left"/>
      <w:pPr>
        <w:ind w:left="6120" w:hanging="360"/>
      </w:pPr>
      <w:rPr>
        <w:rFonts w:ascii="Courier New" w:hAnsi="Courier New" w:cs="Courier New" w:hint="default"/>
      </w:rPr>
    </w:lvl>
    <w:lvl w:ilvl="8" w:tplc="04160005" w:tentative="1">
      <w:start w:val="1"/>
      <w:numFmt w:val="bullet"/>
      <w:lvlText w:val=""/>
      <w:lvlJc w:val="left"/>
      <w:pPr>
        <w:ind w:left="6840" w:hanging="360"/>
      </w:pPr>
      <w:rPr>
        <w:rFonts w:ascii="Wingdings" w:hAnsi="Wingdings" w:hint="default"/>
      </w:rPr>
    </w:lvl>
  </w:abstractNum>
  <w:abstractNum w:abstractNumId="6" w15:restartNumberingAfterBreak="0">
    <w:nsid w:val="09D27960"/>
    <w:multiLevelType w:val="hybridMultilevel"/>
    <w:tmpl w:val="6472EDF6"/>
    <w:lvl w:ilvl="0" w:tplc="04160001">
      <w:start w:val="1"/>
      <w:numFmt w:val="bullet"/>
      <w:lvlText w:val=""/>
      <w:lvlJc w:val="left"/>
      <w:pPr>
        <w:ind w:left="1080" w:hanging="360"/>
      </w:pPr>
      <w:rPr>
        <w:rFonts w:ascii="Symbol" w:hAnsi="Symbol" w:hint="default"/>
      </w:rPr>
    </w:lvl>
    <w:lvl w:ilvl="1" w:tplc="04160003" w:tentative="1">
      <w:start w:val="1"/>
      <w:numFmt w:val="bullet"/>
      <w:lvlText w:val="o"/>
      <w:lvlJc w:val="left"/>
      <w:pPr>
        <w:ind w:left="1800" w:hanging="360"/>
      </w:pPr>
      <w:rPr>
        <w:rFonts w:ascii="Courier New" w:hAnsi="Courier New" w:cs="Courier New" w:hint="default"/>
      </w:rPr>
    </w:lvl>
    <w:lvl w:ilvl="2" w:tplc="04160005" w:tentative="1">
      <w:start w:val="1"/>
      <w:numFmt w:val="bullet"/>
      <w:lvlText w:val=""/>
      <w:lvlJc w:val="left"/>
      <w:pPr>
        <w:ind w:left="2520" w:hanging="360"/>
      </w:pPr>
      <w:rPr>
        <w:rFonts w:ascii="Wingdings" w:hAnsi="Wingdings" w:hint="default"/>
      </w:rPr>
    </w:lvl>
    <w:lvl w:ilvl="3" w:tplc="04160001" w:tentative="1">
      <w:start w:val="1"/>
      <w:numFmt w:val="bullet"/>
      <w:lvlText w:val=""/>
      <w:lvlJc w:val="left"/>
      <w:pPr>
        <w:ind w:left="3240" w:hanging="360"/>
      </w:pPr>
      <w:rPr>
        <w:rFonts w:ascii="Symbol" w:hAnsi="Symbol" w:hint="default"/>
      </w:rPr>
    </w:lvl>
    <w:lvl w:ilvl="4" w:tplc="04160003" w:tentative="1">
      <w:start w:val="1"/>
      <w:numFmt w:val="bullet"/>
      <w:lvlText w:val="o"/>
      <w:lvlJc w:val="left"/>
      <w:pPr>
        <w:ind w:left="3960" w:hanging="360"/>
      </w:pPr>
      <w:rPr>
        <w:rFonts w:ascii="Courier New" w:hAnsi="Courier New" w:cs="Courier New" w:hint="default"/>
      </w:rPr>
    </w:lvl>
    <w:lvl w:ilvl="5" w:tplc="04160005" w:tentative="1">
      <w:start w:val="1"/>
      <w:numFmt w:val="bullet"/>
      <w:lvlText w:val=""/>
      <w:lvlJc w:val="left"/>
      <w:pPr>
        <w:ind w:left="4680" w:hanging="360"/>
      </w:pPr>
      <w:rPr>
        <w:rFonts w:ascii="Wingdings" w:hAnsi="Wingdings" w:hint="default"/>
      </w:rPr>
    </w:lvl>
    <w:lvl w:ilvl="6" w:tplc="04160001" w:tentative="1">
      <w:start w:val="1"/>
      <w:numFmt w:val="bullet"/>
      <w:lvlText w:val=""/>
      <w:lvlJc w:val="left"/>
      <w:pPr>
        <w:ind w:left="5400" w:hanging="360"/>
      </w:pPr>
      <w:rPr>
        <w:rFonts w:ascii="Symbol" w:hAnsi="Symbol" w:hint="default"/>
      </w:rPr>
    </w:lvl>
    <w:lvl w:ilvl="7" w:tplc="04160003" w:tentative="1">
      <w:start w:val="1"/>
      <w:numFmt w:val="bullet"/>
      <w:lvlText w:val="o"/>
      <w:lvlJc w:val="left"/>
      <w:pPr>
        <w:ind w:left="6120" w:hanging="360"/>
      </w:pPr>
      <w:rPr>
        <w:rFonts w:ascii="Courier New" w:hAnsi="Courier New" w:cs="Courier New" w:hint="default"/>
      </w:rPr>
    </w:lvl>
    <w:lvl w:ilvl="8" w:tplc="04160005" w:tentative="1">
      <w:start w:val="1"/>
      <w:numFmt w:val="bullet"/>
      <w:lvlText w:val=""/>
      <w:lvlJc w:val="left"/>
      <w:pPr>
        <w:ind w:left="6840" w:hanging="360"/>
      </w:pPr>
      <w:rPr>
        <w:rFonts w:ascii="Wingdings" w:hAnsi="Wingdings" w:hint="default"/>
      </w:rPr>
    </w:lvl>
  </w:abstractNum>
  <w:abstractNum w:abstractNumId="7" w15:restartNumberingAfterBreak="0">
    <w:nsid w:val="0B1839D4"/>
    <w:multiLevelType w:val="multilevel"/>
    <w:tmpl w:val="8FD440B4"/>
    <w:lvl w:ilvl="0">
      <w:start w:val="2"/>
      <w:numFmt w:val="decimal"/>
      <w:lvlText w:val="%1."/>
      <w:lvlJc w:val="left"/>
      <w:pPr>
        <w:ind w:left="360" w:hanging="360"/>
      </w:pPr>
      <w:rPr>
        <w:rFonts w:hint="default"/>
      </w:rPr>
    </w:lvl>
    <w:lvl w:ilvl="1">
      <w:start w:val="1"/>
      <w:numFmt w:val="decimal"/>
      <w:lvlText w:val="%1.%2."/>
      <w:lvlJc w:val="left"/>
      <w:pPr>
        <w:ind w:left="2487" w:hanging="360"/>
      </w:pPr>
      <w:rPr>
        <w:rFonts w:hint="default"/>
      </w:rPr>
    </w:lvl>
    <w:lvl w:ilvl="2">
      <w:start w:val="1"/>
      <w:numFmt w:val="decimal"/>
      <w:lvlText w:val="%1.%2.%3."/>
      <w:lvlJc w:val="left"/>
      <w:pPr>
        <w:ind w:left="4974" w:hanging="720"/>
      </w:pPr>
      <w:rPr>
        <w:rFonts w:hint="default"/>
      </w:rPr>
    </w:lvl>
    <w:lvl w:ilvl="3">
      <w:start w:val="1"/>
      <w:numFmt w:val="decimal"/>
      <w:lvlText w:val="%1.%2.%3.%4."/>
      <w:lvlJc w:val="left"/>
      <w:pPr>
        <w:ind w:left="7101" w:hanging="720"/>
      </w:pPr>
      <w:rPr>
        <w:rFonts w:hint="default"/>
      </w:rPr>
    </w:lvl>
    <w:lvl w:ilvl="4">
      <w:start w:val="1"/>
      <w:numFmt w:val="decimal"/>
      <w:lvlText w:val="%1.%2.%3.%4.%5."/>
      <w:lvlJc w:val="left"/>
      <w:pPr>
        <w:ind w:left="9588" w:hanging="1080"/>
      </w:pPr>
      <w:rPr>
        <w:rFonts w:hint="default"/>
      </w:rPr>
    </w:lvl>
    <w:lvl w:ilvl="5">
      <w:start w:val="1"/>
      <w:numFmt w:val="decimal"/>
      <w:lvlText w:val="%1.%2.%3.%4.%5.%6."/>
      <w:lvlJc w:val="left"/>
      <w:pPr>
        <w:ind w:left="11715" w:hanging="1080"/>
      </w:pPr>
      <w:rPr>
        <w:rFonts w:hint="default"/>
      </w:rPr>
    </w:lvl>
    <w:lvl w:ilvl="6">
      <w:start w:val="1"/>
      <w:numFmt w:val="decimal"/>
      <w:lvlText w:val="%1.%2.%3.%4.%5.%6.%7."/>
      <w:lvlJc w:val="left"/>
      <w:pPr>
        <w:ind w:left="14202" w:hanging="1440"/>
      </w:pPr>
      <w:rPr>
        <w:rFonts w:hint="default"/>
      </w:rPr>
    </w:lvl>
    <w:lvl w:ilvl="7">
      <w:start w:val="1"/>
      <w:numFmt w:val="decimal"/>
      <w:lvlText w:val="%1.%2.%3.%4.%5.%6.%7.%8."/>
      <w:lvlJc w:val="left"/>
      <w:pPr>
        <w:ind w:left="16329" w:hanging="1440"/>
      </w:pPr>
      <w:rPr>
        <w:rFonts w:hint="default"/>
      </w:rPr>
    </w:lvl>
    <w:lvl w:ilvl="8">
      <w:start w:val="1"/>
      <w:numFmt w:val="decimal"/>
      <w:lvlText w:val="%1.%2.%3.%4.%5.%6.%7.%8.%9."/>
      <w:lvlJc w:val="left"/>
      <w:pPr>
        <w:ind w:left="18816" w:hanging="1800"/>
      </w:pPr>
      <w:rPr>
        <w:rFonts w:hint="default"/>
      </w:rPr>
    </w:lvl>
  </w:abstractNum>
  <w:abstractNum w:abstractNumId="8" w15:restartNumberingAfterBreak="0">
    <w:nsid w:val="0B765182"/>
    <w:multiLevelType w:val="hybridMultilevel"/>
    <w:tmpl w:val="7848D8C0"/>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9" w15:restartNumberingAfterBreak="0">
    <w:nsid w:val="0C1C452A"/>
    <w:multiLevelType w:val="hybridMultilevel"/>
    <w:tmpl w:val="495E1670"/>
    <w:lvl w:ilvl="0" w:tplc="04160001">
      <w:start w:val="1"/>
      <w:numFmt w:val="bullet"/>
      <w:lvlText w:val=""/>
      <w:lvlJc w:val="left"/>
      <w:pPr>
        <w:ind w:left="1080" w:hanging="360"/>
      </w:pPr>
      <w:rPr>
        <w:rFonts w:ascii="Symbol" w:hAnsi="Symbol" w:hint="default"/>
      </w:rPr>
    </w:lvl>
    <w:lvl w:ilvl="1" w:tplc="04160003" w:tentative="1">
      <w:start w:val="1"/>
      <w:numFmt w:val="bullet"/>
      <w:lvlText w:val="o"/>
      <w:lvlJc w:val="left"/>
      <w:pPr>
        <w:ind w:left="1800" w:hanging="360"/>
      </w:pPr>
      <w:rPr>
        <w:rFonts w:ascii="Courier New" w:hAnsi="Courier New" w:cs="Courier New" w:hint="default"/>
      </w:rPr>
    </w:lvl>
    <w:lvl w:ilvl="2" w:tplc="04160005" w:tentative="1">
      <w:start w:val="1"/>
      <w:numFmt w:val="bullet"/>
      <w:lvlText w:val=""/>
      <w:lvlJc w:val="left"/>
      <w:pPr>
        <w:ind w:left="2520" w:hanging="360"/>
      </w:pPr>
      <w:rPr>
        <w:rFonts w:ascii="Wingdings" w:hAnsi="Wingdings" w:hint="default"/>
      </w:rPr>
    </w:lvl>
    <w:lvl w:ilvl="3" w:tplc="04160001" w:tentative="1">
      <w:start w:val="1"/>
      <w:numFmt w:val="bullet"/>
      <w:lvlText w:val=""/>
      <w:lvlJc w:val="left"/>
      <w:pPr>
        <w:ind w:left="3240" w:hanging="360"/>
      </w:pPr>
      <w:rPr>
        <w:rFonts w:ascii="Symbol" w:hAnsi="Symbol" w:hint="default"/>
      </w:rPr>
    </w:lvl>
    <w:lvl w:ilvl="4" w:tplc="04160003" w:tentative="1">
      <w:start w:val="1"/>
      <w:numFmt w:val="bullet"/>
      <w:lvlText w:val="o"/>
      <w:lvlJc w:val="left"/>
      <w:pPr>
        <w:ind w:left="3960" w:hanging="360"/>
      </w:pPr>
      <w:rPr>
        <w:rFonts w:ascii="Courier New" w:hAnsi="Courier New" w:cs="Courier New" w:hint="default"/>
      </w:rPr>
    </w:lvl>
    <w:lvl w:ilvl="5" w:tplc="04160005" w:tentative="1">
      <w:start w:val="1"/>
      <w:numFmt w:val="bullet"/>
      <w:lvlText w:val=""/>
      <w:lvlJc w:val="left"/>
      <w:pPr>
        <w:ind w:left="4680" w:hanging="360"/>
      </w:pPr>
      <w:rPr>
        <w:rFonts w:ascii="Wingdings" w:hAnsi="Wingdings" w:hint="default"/>
      </w:rPr>
    </w:lvl>
    <w:lvl w:ilvl="6" w:tplc="04160001" w:tentative="1">
      <w:start w:val="1"/>
      <w:numFmt w:val="bullet"/>
      <w:lvlText w:val=""/>
      <w:lvlJc w:val="left"/>
      <w:pPr>
        <w:ind w:left="5400" w:hanging="360"/>
      </w:pPr>
      <w:rPr>
        <w:rFonts w:ascii="Symbol" w:hAnsi="Symbol" w:hint="default"/>
      </w:rPr>
    </w:lvl>
    <w:lvl w:ilvl="7" w:tplc="04160003" w:tentative="1">
      <w:start w:val="1"/>
      <w:numFmt w:val="bullet"/>
      <w:lvlText w:val="o"/>
      <w:lvlJc w:val="left"/>
      <w:pPr>
        <w:ind w:left="6120" w:hanging="360"/>
      </w:pPr>
      <w:rPr>
        <w:rFonts w:ascii="Courier New" w:hAnsi="Courier New" w:cs="Courier New" w:hint="default"/>
      </w:rPr>
    </w:lvl>
    <w:lvl w:ilvl="8" w:tplc="04160005" w:tentative="1">
      <w:start w:val="1"/>
      <w:numFmt w:val="bullet"/>
      <w:lvlText w:val=""/>
      <w:lvlJc w:val="left"/>
      <w:pPr>
        <w:ind w:left="6840" w:hanging="360"/>
      </w:pPr>
      <w:rPr>
        <w:rFonts w:ascii="Wingdings" w:hAnsi="Wingdings" w:hint="default"/>
      </w:rPr>
    </w:lvl>
  </w:abstractNum>
  <w:abstractNum w:abstractNumId="10" w15:restartNumberingAfterBreak="0">
    <w:nsid w:val="0F7C4B29"/>
    <w:multiLevelType w:val="multilevel"/>
    <w:tmpl w:val="66125390"/>
    <w:lvl w:ilvl="0">
      <w:start w:val="1"/>
      <w:numFmt w:val="decimal"/>
      <w:lvlText w:val="%1."/>
      <w:lvlJc w:val="left"/>
      <w:pPr>
        <w:ind w:left="480" w:hanging="480"/>
      </w:pPr>
      <w:rPr>
        <w:rFonts w:eastAsia="MS Mincho" w:hint="default"/>
      </w:rPr>
    </w:lvl>
    <w:lvl w:ilvl="1">
      <w:start w:val="1"/>
      <w:numFmt w:val="decimal"/>
      <w:lvlText w:val="%1.%2."/>
      <w:lvlJc w:val="left"/>
      <w:pPr>
        <w:ind w:left="720" w:hanging="720"/>
      </w:pPr>
      <w:rPr>
        <w:rFonts w:eastAsia="MS Mincho" w:hint="default"/>
      </w:rPr>
    </w:lvl>
    <w:lvl w:ilvl="2">
      <w:start w:val="1"/>
      <w:numFmt w:val="decimal"/>
      <w:lvlText w:val="%1.%2.%3."/>
      <w:lvlJc w:val="left"/>
      <w:pPr>
        <w:ind w:left="720" w:hanging="720"/>
      </w:pPr>
      <w:rPr>
        <w:rFonts w:eastAsia="MS Mincho" w:hint="default"/>
      </w:rPr>
    </w:lvl>
    <w:lvl w:ilvl="3">
      <w:start w:val="1"/>
      <w:numFmt w:val="decimal"/>
      <w:lvlText w:val="%1.%2.%3.%4."/>
      <w:lvlJc w:val="left"/>
      <w:pPr>
        <w:ind w:left="1080" w:hanging="1080"/>
      </w:pPr>
      <w:rPr>
        <w:rFonts w:eastAsia="MS Mincho" w:hint="default"/>
      </w:rPr>
    </w:lvl>
    <w:lvl w:ilvl="4">
      <w:start w:val="1"/>
      <w:numFmt w:val="decimalZero"/>
      <w:lvlText w:val="%1.%2.%3.%4.%5."/>
      <w:lvlJc w:val="left"/>
      <w:pPr>
        <w:ind w:left="1080" w:hanging="1080"/>
      </w:pPr>
      <w:rPr>
        <w:rFonts w:eastAsia="MS Mincho" w:hint="default"/>
      </w:rPr>
    </w:lvl>
    <w:lvl w:ilvl="5">
      <w:start w:val="1"/>
      <w:numFmt w:val="decimal"/>
      <w:lvlText w:val="%1.%2.%3.%4.%5.%6."/>
      <w:lvlJc w:val="left"/>
      <w:pPr>
        <w:ind w:left="1440" w:hanging="1440"/>
      </w:pPr>
      <w:rPr>
        <w:rFonts w:eastAsia="MS Mincho" w:hint="default"/>
      </w:rPr>
    </w:lvl>
    <w:lvl w:ilvl="6">
      <w:start w:val="1"/>
      <w:numFmt w:val="decimal"/>
      <w:lvlText w:val="%1.%2.%3.%4.%5.%6.%7."/>
      <w:lvlJc w:val="left"/>
      <w:pPr>
        <w:ind w:left="1440" w:hanging="1440"/>
      </w:pPr>
      <w:rPr>
        <w:rFonts w:eastAsia="MS Mincho" w:hint="default"/>
      </w:rPr>
    </w:lvl>
    <w:lvl w:ilvl="7">
      <w:start w:val="1"/>
      <w:numFmt w:val="decimal"/>
      <w:lvlText w:val="%1.%2.%3.%4.%5.%6.%7.%8."/>
      <w:lvlJc w:val="left"/>
      <w:pPr>
        <w:ind w:left="1800" w:hanging="1800"/>
      </w:pPr>
      <w:rPr>
        <w:rFonts w:eastAsia="MS Mincho" w:hint="default"/>
      </w:rPr>
    </w:lvl>
    <w:lvl w:ilvl="8">
      <w:start w:val="1"/>
      <w:numFmt w:val="decimal"/>
      <w:lvlText w:val="%1.%2.%3.%4.%5.%6.%7.%8.%9."/>
      <w:lvlJc w:val="left"/>
      <w:pPr>
        <w:ind w:left="1800" w:hanging="1800"/>
      </w:pPr>
      <w:rPr>
        <w:rFonts w:eastAsia="MS Mincho" w:hint="default"/>
      </w:rPr>
    </w:lvl>
  </w:abstractNum>
  <w:abstractNum w:abstractNumId="11" w15:restartNumberingAfterBreak="0">
    <w:nsid w:val="11982C98"/>
    <w:multiLevelType w:val="hybridMultilevel"/>
    <w:tmpl w:val="72E657B6"/>
    <w:lvl w:ilvl="0" w:tplc="64E65292">
      <w:start w:val="1"/>
      <w:numFmt w:val="lowerLetter"/>
      <w:lvlText w:val="%1)"/>
      <w:lvlJc w:val="left"/>
      <w:pPr>
        <w:ind w:left="220" w:hanging="236"/>
      </w:pPr>
      <w:rPr>
        <w:rFonts w:ascii="Times New Roman" w:eastAsia="Arial MT" w:hAnsi="Times New Roman" w:cs="Times New Roman" w:hint="default"/>
        <w:w w:val="99"/>
        <w:sz w:val="22"/>
        <w:szCs w:val="22"/>
        <w:lang w:val="pt-PT" w:eastAsia="en-US" w:bidi="ar-SA"/>
      </w:rPr>
    </w:lvl>
    <w:lvl w:ilvl="1" w:tplc="9F6C9C0C">
      <w:numFmt w:val="bullet"/>
      <w:lvlText w:val="•"/>
      <w:lvlJc w:val="left"/>
      <w:pPr>
        <w:ind w:left="1084" w:hanging="236"/>
      </w:pPr>
      <w:rPr>
        <w:rFonts w:hint="default"/>
        <w:lang w:val="pt-PT" w:eastAsia="en-US" w:bidi="ar-SA"/>
      </w:rPr>
    </w:lvl>
    <w:lvl w:ilvl="2" w:tplc="06A43DB0">
      <w:numFmt w:val="bullet"/>
      <w:lvlText w:val="•"/>
      <w:lvlJc w:val="left"/>
      <w:pPr>
        <w:ind w:left="1949" w:hanging="236"/>
      </w:pPr>
      <w:rPr>
        <w:rFonts w:hint="default"/>
        <w:lang w:val="pt-PT" w:eastAsia="en-US" w:bidi="ar-SA"/>
      </w:rPr>
    </w:lvl>
    <w:lvl w:ilvl="3" w:tplc="DA2EA1D4">
      <w:numFmt w:val="bullet"/>
      <w:lvlText w:val="•"/>
      <w:lvlJc w:val="left"/>
      <w:pPr>
        <w:ind w:left="2814" w:hanging="236"/>
      </w:pPr>
      <w:rPr>
        <w:rFonts w:hint="default"/>
        <w:lang w:val="pt-PT" w:eastAsia="en-US" w:bidi="ar-SA"/>
      </w:rPr>
    </w:lvl>
    <w:lvl w:ilvl="4" w:tplc="C93CB624">
      <w:numFmt w:val="bullet"/>
      <w:lvlText w:val="•"/>
      <w:lvlJc w:val="left"/>
      <w:pPr>
        <w:ind w:left="3679" w:hanging="236"/>
      </w:pPr>
      <w:rPr>
        <w:rFonts w:hint="default"/>
        <w:lang w:val="pt-PT" w:eastAsia="en-US" w:bidi="ar-SA"/>
      </w:rPr>
    </w:lvl>
    <w:lvl w:ilvl="5" w:tplc="F57AEEB0">
      <w:numFmt w:val="bullet"/>
      <w:lvlText w:val="•"/>
      <w:lvlJc w:val="left"/>
      <w:pPr>
        <w:ind w:left="4544" w:hanging="236"/>
      </w:pPr>
      <w:rPr>
        <w:rFonts w:hint="default"/>
        <w:lang w:val="pt-PT" w:eastAsia="en-US" w:bidi="ar-SA"/>
      </w:rPr>
    </w:lvl>
    <w:lvl w:ilvl="6" w:tplc="88EE72FC">
      <w:numFmt w:val="bullet"/>
      <w:lvlText w:val="•"/>
      <w:lvlJc w:val="left"/>
      <w:pPr>
        <w:ind w:left="5408" w:hanging="236"/>
      </w:pPr>
      <w:rPr>
        <w:rFonts w:hint="default"/>
        <w:lang w:val="pt-PT" w:eastAsia="en-US" w:bidi="ar-SA"/>
      </w:rPr>
    </w:lvl>
    <w:lvl w:ilvl="7" w:tplc="CEDEA104">
      <w:numFmt w:val="bullet"/>
      <w:lvlText w:val="•"/>
      <w:lvlJc w:val="left"/>
      <w:pPr>
        <w:ind w:left="6273" w:hanging="236"/>
      </w:pPr>
      <w:rPr>
        <w:rFonts w:hint="default"/>
        <w:lang w:val="pt-PT" w:eastAsia="en-US" w:bidi="ar-SA"/>
      </w:rPr>
    </w:lvl>
    <w:lvl w:ilvl="8" w:tplc="8F7C096E">
      <w:numFmt w:val="bullet"/>
      <w:lvlText w:val="•"/>
      <w:lvlJc w:val="left"/>
      <w:pPr>
        <w:ind w:left="7138" w:hanging="236"/>
      </w:pPr>
      <w:rPr>
        <w:rFonts w:hint="default"/>
        <w:lang w:val="pt-PT" w:eastAsia="en-US" w:bidi="ar-SA"/>
      </w:rPr>
    </w:lvl>
  </w:abstractNum>
  <w:abstractNum w:abstractNumId="12" w15:restartNumberingAfterBreak="0">
    <w:nsid w:val="16183A79"/>
    <w:multiLevelType w:val="multilevel"/>
    <w:tmpl w:val="3E34C0BC"/>
    <w:lvl w:ilvl="0">
      <w:start w:val="1"/>
      <w:numFmt w:val="decimal"/>
      <w:lvlText w:val="%1."/>
      <w:lvlJc w:val="left"/>
      <w:pPr>
        <w:ind w:left="444" w:hanging="224"/>
      </w:pPr>
      <w:rPr>
        <w:rFonts w:ascii="Times New Roman" w:eastAsia="Arial" w:hAnsi="Times New Roman" w:cs="Times New Roman" w:hint="default"/>
        <w:b/>
        <w:bCs/>
        <w:w w:val="99"/>
        <w:sz w:val="22"/>
        <w:szCs w:val="22"/>
        <w:u w:val="none"/>
        <w:lang w:val="pt-PT" w:eastAsia="en-US" w:bidi="ar-SA"/>
      </w:rPr>
    </w:lvl>
    <w:lvl w:ilvl="1">
      <w:start w:val="1"/>
      <w:numFmt w:val="decimal"/>
      <w:lvlText w:val="%1.%2."/>
      <w:lvlJc w:val="left"/>
      <w:pPr>
        <w:ind w:left="220" w:hanging="420"/>
      </w:pPr>
      <w:rPr>
        <w:rFonts w:ascii="Arial MT" w:eastAsia="Arial MT" w:hAnsi="Arial MT" w:cs="Arial MT" w:hint="default"/>
        <w:w w:val="99"/>
        <w:sz w:val="22"/>
        <w:szCs w:val="20"/>
        <w:lang w:val="pt-PT" w:eastAsia="en-US" w:bidi="ar-SA"/>
      </w:rPr>
    </w:lvl>
    <w:lvl w:ilvl="2">
      <w:start w:val="1"/>
      <w:numFmt w:val="decimal"/>
      <w:lvlText w:val="%1.%2.%3."/>
      <w:lvlJc w:val="left"/>
      <w:pPr>
        <w:ind w:left="929" w:hanging="709"/>
      </w:pPr>
      <w:rPr>
        <w:rFonts w:ascii="Times New Roman" w:eastAsia="Arial MT" w:hAnsi="Times New Roman" w:cs="Times New Roman" w:hint="default"/>
        <w:w w:val="99"/>
        <w:sz w:val="22"/>
        <w:szCs w:val="22"/>
        <w:lang w:val="pt-PT" w:eastAsia="en-US" w:bidi="ar-SA"/>
      </w:rPr>
    </w:lvl>
    <w:lvl w:ilvl="3">
      <w:start w:val="1"/>
      <w:numFmt w:val="decimal"/>
      <w:lvlText w:val="%1.%2.%3.%4."/>
      <w:lvlJc w:val="left"/>
      <w:pPr>
        <w:ind w:left="220" w:hanging="672"/>
      </w:pPr>
      <w:rPr>
        <w:rFonts w:ascii="Arial MT" w:eastAsia="Arial MT" w:hAnsi="Arial MT" w:cs="Arial MT" w:hint="default"/>
        <w:w w:val="99"/>
        <w:sz w:val="22"/>
        <w:szCs w:val="22"/>
        <w:lang w:val="pt-PT" w:eastAsia="en-US" w:bidi="ar-SA"/>
      </w:rPr>
    </w:lvl>
    <w:lvl w:ilvl="4">
      <w:numFmt w:val="bullet"/>
      <w:lvlText w:val="•"/>
      <w:lvlJc w:val="left"/>
      <w:pPr>
        <w:ind w:left="920" w:hanging="672"/>
      </w:pPr>
      <w:rPr>
        <w:rFonts w:hint="default"/>
        <w:lang w:val="pt-PT" w:eastAsia="en-US" w:bidi="ar-SA"/>
      </w:rPr>
    </w:lvl>
    <w:lvl w:ilvl="5">
      <w:numFmt w:val="bullet"/>
      <w:lvlText w:val="•"/>
      <w:lvlJc w:val="left"/>
      <w:pPr>
        <w:ind w:left="2244" w:hanging="672"/>
      </w:pPr>
      <w:rPr>
        <w:rFonts w:hint="default"/>
        <w:lang w:val="pt-PT" w:eastAsia="en-US" w:bidi="ar-SA"/>
      </w:rPr>
    </w:lvl>
    <w:lvl w:ilvl="6">
      <w:numFmt w:val="bullet"/>
      <w:lvlText w:val="•"/>
      <w:lvlJc w:val="left"/>
      <w:pPr>
        <w:ind w:left="3569" w:hanging="672"/>
      </w:pPr>
      <w:rPr>
        <w:rFonts w:hint="default"/>
        <w:lang w:val="pt-PT" w:eastAsia="en-US" w:bidi="ar-SA"/>
      </w:rPr>
    </w:lvl>
    <w:lvl w:ilvl="7">
      <w:numFmt w:val="bullet"/>
      <w:lvlText w:val="•"/>
      <w:lvlJc w:val="left"/>
      <w:pPr>
        <w:ind w:left="4894" w:hanging="672"/>
      </w:pPr>
      <w:rPr>
        <w:rFonts w:hint="default"/>
        <w:lang w:val="pt-PT" w:eastAsia="en-US" w:bidi="ar-SA"/>
      </w:rPr>
    </w:lvl>
    <w:lvl w:ilvl="8">
      <w:numFmt w:val="bullet"/>
      <w:lvlText w:val="•"/>
      <w:lvlJc w:val="left"/>
      <w:pPr>
        <w:ind w:left="6218" w:hanging="672"/>
      </w:pPr>
      <w:rPr>
        <w:rFonts w:hint="default"/>
        <w:lang w:val="pt-PT" w:eastAsia="en-US" w:bidi="ar-SA"/>
      </w:rPr>
    </w:lvl>
  </w:abstractNum>
  <w:abstractNum w:abstractNumId="13" w15:restartNumberingAfterBreak="0">
    <w:nsid w:val="1E45687A"/>
    <w:multiLevelType w:val="hybridMultilevel"/>
    <w:tmpl w:val="B42A355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4" w15:restartNumberingAfterBreak="0">
    <w:nsid w:val="258C2411"/>
    <w:multiLevelType w:val="hybridMultilevel"/>
    <w:tmpl w:val="8CB6CDD2"/>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 w15:restartNumberingAfterBreak="0">
    <w:nsid w:val="263D1EF7"/>
    <w:multiLevelType w:val="hybridMultilevel"/>
    <w:tmpl w:val="EE828176"/>
    <w:lvl w:ilvl="0" w:tplc="2DC2D138">
      <w:start w:val="1"/>
      <w:numFmt w:val="upperRoman"/>
      <w:lvlText w:val="%1."/>
      <w:lvlJc w:val="left"/>
      <w:pPr>
        <w:ind w:left="940" w:hanging="720"/>
      </w:pPr>
      <w:rPr>
        <w:rFonts w:hint="default"/>
      </w:rPr>
    </w:lvl>
    <w:lvl w:ilvl="1" w:tplc="04160019" w:tentative="1">
      <w:start w:val="1"/>
      <w:numFmt w:val="lowerLetter"/>
      <w:lvlText w:val="%2."/>
      <w:lvlJc w:val="left"/>
      <w:pPr>
        <w:ind w:left="1300" w:hanging="360"/>
      </w:pPr>
    </w:lvl>
    <w:lvl w:ilvl="2" w:tplc="0416001B" w:tentative="1">
      <w:start w:val="1"/>
      <w:numFmt w:val="lowerRoman"/>
      <w:lvlText w:val="%3."/>
      <w:lvlJc w:val="right"/>
      <w:pPr>
        <w:ind w:left="2020" w:hanging="180"/>
      </w:pPr>
    </w:lvl>
    <w:lvl w:ilvl="3" w:tplc="0416000F" w:tentative="1">
      <w:start w:val="1"/>
      <w:numFmt w:val="decimal"/>
      <w:lvlText w:val="%4."/>
      <w:lvlJc w:val="left"/>
      <w:pPr>
        <w:ind w:left="2740" w:hanging="360"/>
      </w:pPr>
    </w:lvl>
    <w:lvl w:ilvl="4" w:tplc="04160019" w:tentative="1">
      <w:start w:val="1"/>
      <w:numFmt w:val="lowerLetter"/>
      <w:lvlText w:val="%5."/>
      <w:lvlJc w:val="left"/>
      <w:pPr>
        <w:ind w:left="3460" w:hanging="360"/>
      </w:pPr>
    </w:lvl>
    <w:lvl w:ilvl="5" w:tplc="0416001B" w:tentative="1">
      <w:start w:val="1"/>
      <w:numFmt w:val="lowerRoman"/>
      <w:lvlText w:val="%6."/>
      <w:lvlJc w:val="right"/>
      <w:pPr>
        <w:ind w:left="4180" w:hanging="180"/>
      </w:pPr>
    </w:lvl>
    <w:lvl w:ilvl="6" w:tplc="0416000F" w:tentative="1">
      <w:start w:val="1"/>
      <w:numFmt w:val="decimal"/>
      <w:lvlText w:val="%7."/>
      <w:lvlJc w:val="left"/>
      <w:pPr>
        <w:ind w:left="4900" w:hanging="360"/>
      </w:pPr>
    </w:lvl>
    <w:lvl w:ilvl="7" w:tplc="04160019" w:tentative="1">
      <w:start w:val="1"/>
      <w:numFmt w:val="lowerLetter"/>
      <w:lvlText w:val="%8."/>
      <w:lvlJc w:val="left"/>
      <w:pPr>
        <w:ind w:left="5620" w:hanging="360"/>
      </w:pPr>
    </w:lvl>
    <w:lvl w:ilvl="8" w:tplc="0416001B" w:tentative="1">
      <w:start w:val="1"/>
      <w:numFmt w:val="lowerRoman"/>
      <w:lvlText w:val="%9."/>
      <w:lvlJc w:val="right"/>
      <w:pPr>
        <w:ind w:left="6340" w:hanging="180"/>
      </w:pPr>
    </w:lvl>
  </w:abstractNum>
  <w:abstractNum w:abstractNumId="16" w15:restartNumberingAfterBreak="0">
    <w:nsid w:val="2DA55D90"/>
    <w:multiLevelType w:val="hybridMultilevel"/>
    <w:tmpl w:val="5564679A"/>
    <w:lvl w:ilvl="0" w:tplc="04160001">
      <w:start w:val="1"/>
      <w:numFmt w:val="bullet"/>
      <w:lvlText w:val=""/>
      <w:lvlJc w:val="left"/>
      <w:pPr>
        <w:ind w:left="1080" w:hanging="360"/>
      </w:pPr>
      <w:rPr>
        <w:rFonts w:ascii="Symbol" w:hAnsi="Symbol" w:hint="default"/>
      </w:rPr>
    </w:lvl>
    <w:lvl w:ilvl="1" w:tplc="04160003" w:tentative="1">
      <w:start w:val="1"/>
      <w:numFmt w:val="bullet"/>
      <w:lvlText w:val="o"/>
      <w:lvlJc w:val="left"/>
      <w:pPr>
        <w:ind w:left="1800" w:hanging="360"/>
      </w:pPr>
      <w:rPr>
        <w:rFonts w:ascii="Courier New" w:hAnsi="Courier New" w:cs="Courier New" w:hint="default"/>
      </w:rPr>
    </w:lvl>
    <w:lvl w:ilvl="2" w:tplc="04160005" w:tentative="1">
      <w:start w:val="1"/>
      <w:numFmt w:val="bullet"/>
      <w:lvlText w:val=""/>
      <w:lvlJc w:val="left"/>
      <w:pPr>
        <w:ind w:left="2520" w:hanging="360"/>
      </w:pPr>
      <w:rPr>
        <w:rFonts w:ascii="Wingdings" w:hAnsi="Wingdings" w:hint="default"/>
      </w:rPr>
    </w:lvl>
    <w:lvl w:ilvl="3" w:tplc="04160001" w:tentative="1">
      <w:start w:val="1"/>
      <w:numFmt w:val="bullet"/>
      <w:lvlText w:val=""/>
      <w:lvlJc w:val="left"/>
      <w:pPr>
        <w:ind w:left="3240" w:hanging="360"/>
      </w:pPr>
      <w:rPr>
        <w:rFonts w:ascii="Symbol" w:hAnsi="Symbol" w:hint="default"/>
      </w:rPr>
    </w:lvl>
    <w:lvl w:ilvl="4" w:tplc="04160003" w:tentative="1">
      <w:start w:val="1"/>
      <w:numFmt w:val="bullet"/>
      <w:lvlText w:val="o"/>
      <w:lvlJc w:val="left"/>
      <w:pPr>
        <w:ind w:left="3960" w:hanging="360"/>
      </w:pPr>
      <w:rPr>
        <w:rFonts w:ascii="Courier New" w:hAnsi="Courier New" w:cs="Courier New" w:hint="default"/>
      </w:rPr>
    </w:lvl>
    <w:lvl w:ilvl="5" w:tplc="04160005" w:tentative="1">
      <w:start w:val="1"/>
      <w:numFmt w:val="bullet"/>
      <w:lvlText w:val=""/>
      <w:lvlJc w:val="left"/>
      <w:pPr>
        <w:ind w:left="4680" w:hanging="360"/>
      </w:pPr>
      <w:rPr>
        <w:rFonts w:ascii="Wingdings" w:hAnsi="Wingdings" w:hint="default"/>
      </w:rPr>
    </w:lvl>
    <w:lvl w:ilvl="6" w:tplc="04160001" w:tentative="1">
      <w:start w:val="1"/>
      <w:numFmt w:val="bullet"/>
      <w:lvlText w:val=""/>
      <w:lvlJc w:val="left"/>
      <w:pPr>
        <w:ind w:left="5400" w:hanging="360"/>
      </w:pPr>
      <w:rPr>
        <w:rFonts w:ascii="Symbol" w:hAnsi="Symbol" w:hint="default"/>
      </w:rPr>
    </w:lvl>
    <w:lvl w:ilvl="7" w:tplc="04160003" w:tentative="1">
      <w:start w:val="1"/>
      <w:numFmt w:val="bullet"/>
      <w:lvlText w:val="o"/>
      <w:lvlJc w:val="left"/>
      <w:pPr>
        <w:ind w:left="6120" w:hanging="360"/>
      </w:pPr>
      <w:rPr>
        <w:rFonts w:ascii="Courier New" w:hAnsi="Courier New" w:cs="Courier New" w:hint="default"/>
      </w:rPr>
    </w:lvl>
    <w:lvl w:ilvl="8" w:tplc="04160005" w:tentative="1">
      <w:start w:val="1"/>
      <w:numFmt w:val="bullet"/>
      <w:lvlText w:val=""/>
      <w:lvlJc w:val="left"/>
      <w:pPr>
        <w:ind w:left="6840" w:hanging="360"/>
      </w:pPr>
      <w:rPr>
        <w:rFonts w:ascii="Wingdings" w:hAnsi="Wingdings" w:hint="default"/>
      </w:rPr>
    </w:lvl>
  </w:abstractNum>
  <w:abstractNum w:abstractNumId="17" w15:restartNumberingAfterBreak="0">
    <w:nsid w:val="30C82456"/>
    <w:multiLevelType w:val="multilevel"/>
    <w:tmpl w:val="0A689FA0"/>
    <w:lvl w:ilvl="0">
      <w:start w:val="5"/>
      <w:numFmt w:val="decimal"/>
      <w:lvlText w:val="%1"/>
      <w:lvlJc w:val="left"/>
      <w:pPr>
        <w:ind w:left="779" w:hanging="560"/>
      </w:pPr>
      <w:rPr>
        <w:rFonts w:hint="default"/>
        <w:lang w:val="pt-PT" w:eastAsia="en-US" w:bidi="ar-SA"/>
      </w:rPr>
    </w:lvl>
    <w:lvl w:ilvl="1">
      <w:start w:val="2"/>
      <w:numFmt w:val="decimal"/>
      <w:lvlText w:val="%1.%2"/>
      <w:lvlJc w:val="left"/>
      <w:pPr>
        <w:ind w:left="779" w:hanging="560"/>
      </w:pPr>
      <w:rPr>
        <w:rFonts w:hint="default"/>
        <w:lang w:val="pt-PT" w:eastAsia="en-US" w:bidi="ar-SA"/>
      </w:rPr>
    </w:lvl>
    <w:lvl w:ilvl="2">
      <w:start w:val="1"/>
      <w:numFmt w:val="decimal"/>
      <w:lvlText w:val="%1.%2.%3."/>
      <w:lvlJc w:val="left"/>
      <w:pPr>
        <w:ind w:left="779" w:hanging="560"/>
      </w:pPr>
      <w:rPr>
        <w:rFonts w:ascii="Arial MT" w:eastAsia="Arial MT" w:hAnsi="Arial MT" w:cs="Arial MT" w:hint="default"/>
        <w:w w:val="99"/>
        <w:sz w:val="22"/>
        <w:szCs w:val="20"/>
        <w:lang w:val="pt-PT" w:eastAsia="en-US" w:bidi="ar-SA"/>
      </w:rPr>
    </w:lvl>
    <w:lvl w:ilvl="3">
      <w:start w:val="1"/>
      <w:numFmt w:val="decimal"/>
      <w:lvlText w:val="%1.%2.%3.%4."/>
      <w:lvlJc w:val="left"/>
      <w:pPr>
        <w:ind w:left="220" w:hanging="672"/>
      </w:pPr>
      <w:rPr>
        <w:rFonts w:ascii="Arial MT" w:eastAsia="Arial MT" w:hAnsi="Arial MT" w:cs="Arial MT" w:hint="default"/>
        <w:w w:val="99"/>
        <w:sz w:val="22"/>
        <w:szCs w:val="18"/>
        <w:lang w:val="pt-PT" w:eastAsia="en-US" w:bidi="ar-SA"/>
      </w:rPr>
    </w:lvl>
    <w:lvl w:ilvl="4">
      <w:numFmt w:val="bullet"/>
      <w:lvlText w:val="•"/>
      <w:lvlJc w:val="left"/>
      <w:pPr>
        <w:ind w:left="3476" w:hanging="672"/>
      </w:pPr>
      <w:rPr>
        <w:rFonts w:hint="default"/>
        <w:lang w:val="pt-PT" w:eastAsia="en-US" w:bidi="ar-SA"/>
      </w:rPr>
    </w:lvl>
    <w:lvl w:ilvl="5">
      <w:numFmt w:val="bullet"/>
      <w:lvlText w:val="•"/>
      <w:lvlJc w:val="left"/>
      <w:pPr>
        <w:ind w:left="4374" w:hanging="672"/>
      </w:pPr>
      <w:rPr>
        <w:rFonts w:hint="default"/>
        <w:lang w:val="pt-PT" w:eastAsia="en-US" w:bidi="ar-SA"/>
      </w:rPr>
    </w:lvl>
    <w:lvl w:ilvl="6">
      <w:numFmt w:val="bullet"/>
      <w:lvlText w:val="•"/>
      <w:lvlJc w:val="left"/>
      <w:pPr>
        <w:ind w:left="5273" w:hanging="672"/>
      </w:pPr>
      <w:rPr>
        <w:rFonts w:hint="default"/>
        <w:lang w:val="pt-PT" w:eastAsia="en-US" w:bidi="ar-SA"/>
      </w:rPr>
    </w:lvl>
    <w:lvl w:ilvl="7">
      <w:numFmt w:val="bullet"/>
      <w:lvlText w:val="•"/>
      <w:lvlJc w:val="left"/>
      <w:pPr>
        <w:ind w:left="6172" w:hanging="672"/>
      </w:pPr>
      <w:rPr>
        <w:rFonts w:hint="default"/>
        <w:lang w:val="pt-PT" w:eastAsia="en-US" w:bidi="ar-SA"/>
      </w:rPr>
    </w:lvl>
    <w:lvl w:ilvl="8">
      <w:numFmt w:val="bullet"/>
      <w:lvlText w:val="•"/>
      <w:lvlJc w:val="left"/>
      <w:pPr>
        <w:ind w:left="7070" w:hanging="672"/>
      </w:pPr>
      <w:rPr>
        <w:rFonts w:hint="default"/>
        <w:lang w:val="pt-PT" w:eastAsia="en-US" w:bidi="ar-SA"/>
      </w:rPr>
    </w:lvl>
  </w:abstractNum>
  <w:abstractNum w:abstractNumId="18" w15:restartNumberingAfterBreak="0">
    <w:nsid w:val="32825337"/>
    <w:multiLevelType w:val="multilevel"/>
    <w:tmpl w:val="AC7E0148"/>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b w:val="0"/>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Zero"/>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340019F6"/>
    <w:multiLevelType w:val="hybridMultilevel"/>
    <w:tmpl w:val="723AA8A4"/>
    <w:lvl w:ilvl="0" w:tplc="04160001">
      <w:start w:val="1"/>
      <w:numFmt w:val="bullet"/>
      <w:lvlText w:val=""/>
      <w:lvlJc w:val="left"/>
      <w:pPr>
        <w:ind w:left="1080" w:hanging="360"/>
      </w:pPr>
      <w:rPr>
        <w:rFonts w:ascii="Symbol" w:hAnsi="Symbol" w:hint="default"/>
      </w:rPr>
    </w:lvl>
    <w:lvl w:ilvl="1" w:tplc="04160003" w:tentative="1">
      <w:start w:val="1"/>
      <w:numFmt w:val="bullet"/>
      <w:lvlText w:val="o"/>
      <w:lvlJc w:val="left"/>
      <w:pPr>
        <w:ind w:left="1800" w:hanging="360"/>
      </w:pPr>
      <w:rPr>
        <w:rFonts w:ascii="Courier New" w:hAnsi="Courier New" w:cs="Courier New" w:hint="default"/>
      </w:rPr>
    </w:lvl>
    <w:lvl w:ilvl="2" w:tplc="04160005" w:tentative="1">
      <w:start w:val="1"/>
      <w:numFmt w:val="bullet"/>
      <w:lvlText w:val=""/>
      <w:lvlJc w:val="left"/>
      <w:pPr>
        <w:ind w:left="2520" w:hanging="360"/>
      </w:pPr>
      <w:rPr>
        <w:rFonts w:ascii="Wingdings" w:hAnsi="Wingdings" w:hint="default"/>
      </w:rPr>
    </w:lvl>
    <w:lvl w:ilvl="3" w:tplc="04160001" w:tentative="1">
      <w:start w:val="1"/>
      <w:numFmt w:val="bullet"/>
      <w:lvlText w:val=""/>
      <w:lvlJc w:val="left"/>
      <w:pPr>
        <w:ind w:left="3240" w:hanging="360"/>
      </w:pPr>
      <w:rPr>
        <w:rFonts w:ascii="Symbol" w:hAnsi="Symbol" w:hint="default"/>
      </w:rPr>
    </w:lvl>
    <w:lvl w:ilvl="4" w:tplc="04160003" w:tentative="1">
      <w:start w:val="1"/>
      <w:numFmt w:val="bullet"/>
      <w:lvlText w:val="o"/>
      <w:lvlJc w:val="left"/>
      <w:pPr>
        <w:ind w:left="3960" w:hanging="360"/>
      </w:pPr>
      <w:rPr>
        <w:rFonts w:ascii="Courier New" w:hAnsi="Courier New" w:cs="Courier New" w:hint="default"/>
      </w:rPr>
    </w:lvl>
    <w:lvl w:ilvl="5" w:tplc="04160005" w:tentative="1">
      <w:start w:val="1"/>
      <w:numFmt w:val="bullet"/>
      <w:lvlText w:val=""/>
      <w:lvlJc w:val="left"/>
      <w:pPr>
        <w:ind w:left="4680" w:hanging="360"/>
      </w:pPr>
      <w:rPr>
        <w:rFonts w:ascii="Wingdings" w:hAnsi="Wingdings" w:hint="default"/>
      </w:rPr>
    </w:lvl>
    <w:lvl w:ilvl="6" w:tplc="04160001" w:tentative="1">
      <w:start w:val="1"/>
      <w:numFmt w:val="bullet"/>
      <w:lvlText w:val=""/>
      <w:lvlJc w:val="left"/>
      <w:pPr>
        <w:ind w:left="5400" w:hanging="360"/>
      </w:pPr>
      <w:rPr>
        <w:rFonts w:ascii="Symbol" w:hAnsi="Symbol" w:hint="default"/>
      </w:rPr>
    </w:lvl>
    <w:lvl w:ilvl="7" w:tplc="04160003" w:tentative="1">
      <w:start w:val="1"/>
      <w:numFmt w:val="bullet"/>
      <w:lvlText w:val="o"/>
      <w:lvlJc w:val="left"/>
      <w:pPr>
        <w:ind w:left="6120" w:hanging="360"/>
      </w:pPr>
      <w:rPr>
        <w:rFonts w:ascii="Courier New" w:hAnsi="Courier New" w:cs="Courier New" w:hint="default"/>
      </w:rPr>
    </w:lvl>
    <w:lvl w:ilvl="8" w:tplc="04160005" w:tentative="1">
      <w:start w:val="1"/>
      <w:numFmt w:val="bullet"/>
      <w:lvlText w:val=""/>
      <w:lvlJc w:val="left"/>
      <w:pPr>
        <w:ind w:left="6840" w:hanging="360"/>
      </w:pPr>
      <w:rPr>
        <w:rFonts w:ascii="Wingdings" w:hAnsi="Wingdings" w:hint="default"/>
      </w:rPr>
    </w:lvl>
  </w:abstractNum>
  <w:abstractNum w:abstractNumId="20" w15:restartNumberingAfterBreak="0">
    <w:nsid w:val="348D4572"/>
    <w:multiLevelType w:val="hybridMultilevel"/>
    <w:tmpl w:val="CF78D382"/>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1" w15:restartNumberingAfterBreak="0">
    <w:nsid w:val="357630F0"/>
    <w:multiLevelType w:val="multilevel"/>
    <w:tmpl w:val="28DA91AC"/>
    <w:lvl w:ilvl="0">
      <w:start w:val="1"/>
      <w:numFmt w:val="upperRoman"/>
      <w:lvlText w:val="%1."/>
      <w:lvlJc w:val="right"/>
      <w:pPr>
        <w:ind w:left="720" w:hanging="360"/>
      </w:pPr>
    </w:lvl>
    <w:lvl w:ilvl="1">
      <w:start w:val="1"/>
      <w:numFmt w:val="decimal"/>
      <w:isLgl/>
      <w:lvlText w:val="%1.%2."/>
      <w:lvlJc w:val="left"/>
      <w:pPr>
        <w:ind w:left="360" w:hanging="360"/>
      </w:pPr>
      <w:rPr>
        <w:rFonts w:hint="default"/>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2" w15:restartNumberingAfterBreak="0">
    <w:nsid w:val="36A80A78"/>
    <w:multiLevelType w:val="multilevel"/>
    <w:tmpl w:val="E7425C1A"/>
    <w:lvl w:ilvl="0">
      <w:start w:val="1"/>
      <w:numFmt w:val="decimal"/>
      <w:lvlText w:val="%1."/>
      <w:lvlJc w:val="left"/>
      <w:pPr>
        <w:ind w:left="420" w:hanging="420"/>
      </w:pPr>
      <w:rPr>
        <w:rFonts w:hint="default"/>
      </w:rPr>
    </w:lvl>
    <w:lvl w:ilvl="1">
      <w:start w:val="1"/>
      <w:numFmt w:val="decimal"/>
      <w:lvlText w:val="%1.%2."/>
      <w:lvlJc w:val="left"/>
      <w:pPr>
        <w:ind w:left="780" w:hanging="4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3" w15:restartNumberingAfterBreak="0">
    <w:nsid w:val="380F4999"/>
    <w:multiLevelType w:val="hybridMultilevel"/>
    <w:tmpl w:val="4FB68EF0"/>
    <w:lvl w:ilvl="0" w:tplc="F18C0EB6">
      <w:numFmt w:val="bullet"/>
      <w:lvlText w:val="-"/>
      <w:lvlJc w:val="left"/>
      <w:pPr>
        <w:ind w:left="220" w:hanging="124"/>
      </w:pPr>
      <w:rPr>
        <w:rFonts w:ascii="Arial MT" w:eastAsia="Arial MT" w:hAnsi="Arial MT" w:cs="Arial MT" w:hint="default"/>
        <w:w w:val="99"/>
        <w:sz w:val="20"/>
        <w:szCs w:val="20"/>
        <w:lang w:val="pt-PT" w:eastAsia="en-US" w:bidi="ar-SA"/>
      </w:rPr>
    </w:lvl>
    <w:lvl w:ilvl="1" w:tplc="C63A561E">
      <w:numFmt w:val="bullet"/>
      <w:lvlText w:val="•"/>
      <w:lvlJc w:val="left"/>
      <w:pPr>
        <w:ind w:left="1084" w:hanging="124"/>
      </w:pPr>
      <w:rPr>
        <w:rFonts w:hint="default"/>
        <w:lang w:val="pt-PT" w:eastAsia="en-US" w:bidi="ar-SA"/>
      </w:rPr>
    </w:lvl>
    <w:lvl w:ilvl="2" w:tplc="2D68415C">
      <w:numFmt w:val="bullet"/>
      <w:lvlText w:val="•"/>
      <w:lvlJc w:val="left"/>
      <w:pPr>
        <w:ind w:left="1949" w:hanging="124"/>
      </w:pPr>
      <w:rPr>
        <w:rFonts w:hint="default"/>
        <w:lang w:val="pt-PT" w:eastAsia="en-US" w:bidi="ar-SA"/>
      </w:rPr>
    </w:lvl>
    <w:lvl w:ilvl="3" w:tplc="F7228B9A">
      <w:numFmt w:val="bullet"/>
      <w:lvlText w:val="•"/>
      <w:lvlJc w:val="left"/>
      <w:pPr>
        <w:ind w:left="2814" w:hanging="124"/>
      </w:pPr>
      <w:rPr>
        <w:rFonts w:hint="default"/>
        <w:lang w:val="pt-PT" w:eastAsia="en-US" w:bidi="ar-SA"/>
      </w:rPr>
    </w:lvl>
    <w:lvl w:ilvl="4" w:tplc="1CC63450">
      <w:numFmt w:val="bullet"/>
      <w:lvlText w:val="•"/>
      <w:lvlJc w:val="left"/>
      <w:pPr>
        <w:ind w:left="3679" w:hanging="124"/>
      </w:pPr>
      <w:rPr>
        <w:rFonts w:hint="default"/>
        <w:lang w:val="pt-PT" w:eastAsia="en-US" w:bidi="ar-SA"/>
      </w:rPr>
    </w:lvl>
    <w:lvl w:ilvl="5" w:tplc="2B1ADA2C">
      <w:numFmt w:val="bullet"/>
      <w:lvlText w:val="•"/>
      <w:lvlJc w:val="left"/>
      <w:pPr>
        <w:ind w:left="4544" w:hanging="124"/>
      </w:pPr>
      <w:rPr>
        <w:rFonts w:hint="default"/>
        <w:lang w:val="pt-PT" w:eastAsia="en-US" w:bidi="ar-SA"/>
      </w:rPr>
    </w:lvl>
    <w:lvl w:ilvl="6" w:tplc="4600D10E">
      <w:numFmt w:val="bullet"/>
      <w:lvlText w:val="•"/>
      <w:lvlJc w:val="left"/>
      <w:pPr>
        <w:ind w:left="5408" w:hanging="124"/>
      </w:pPr>
      <w:rPr>
        <w:rFonts w:hint="default"/>
        <w:lang w:val="pt-PT" w:eastAsia="en-US" w:bidi="ar-SA"/>
      </w:rPr>
    </w:lvl>
    <w:lvl w:ilvl="7" w:tplc="95EC1236">
      <w:numFmt w:val="bullet"/>
      <w:lvlText w:val="•"/>
      <w:lvlJc w:val="left"/>
      <w:pPr>
        <w:ind w:left="6273" w:hanging="124"/>
      </w:pPr>
      <w:rPr>
        <w:rFonts w:hint="default"/>
        <w:lang w:val="pt-PT" w:eastAsia="en-US" w:bidi="ar-SA"/>
      </w:rPr>
    </w:lvl>
    <w:lvl w:ilvl="8" w:tplc="F2F42FA4">
      <w:numFmt w:val="bullet"/>
      <w:lvlText w:val="•"/>
      <w:lvlJc w:val="left"/>
      <w:pPr>
        <w:ind w:left="7138" w:hanging="124"/>
      </w:pPr>
      <w:rPr>
        <w:rFonts w:hint="default"/>
        <w:lang w:val="pt-PT" w:eastAsia="en-US" w:bidi="ar-SA"/>
      </w:rPr>
    </w:lvl>
  </w:abstractNum>
  <w:abstractNum w:abstractNumId="24" w15:restartNumberingAfterBreak="0">
    <w:nsid w:val="38C21767"/>
    <w:multiLevelType w:val="hybridMultilevel"/>
    <w:tmpl w:val="22EC3D52"/>
    <w:lvl w:ilvl="0" w:tplc="CF80FE9E">
      <w:start w:val="1"/>
      <w:numFmt w:val="lowerLetter"/>
      <w:lvlText w:val="%1)"/>
      <w:lvlJc w:val="left"/>
      <w:pPr>
        <w:ind w:left="102" w:hanging="708"/>
      </w:pPr>
      <w:rPr>
        <w:rFonts w:ascii="Times New Roman" w:eastAsia="Arial" w:hAnsi="Times New Roman" w:cs="Times New Roman" w:hint="default"/>
        <w:w w:val="99"/>
        <w:sz w:val="22"/>
        <w:szCs w:val="22"/>
      </w:rPr>
    </w:lvl>
    <w:lvl w:ilvl="1" w:tplc="710C7C50">
      <w:numFmt w:val="bullet"/>
      <w:lvlText w:val="•"/>
      <w:lvlJc w:val="left"/>
      <w:pPr>
        <w:ind w:left="961" w:hanging="708"/>
      </w:pPr>
      <w:rPr>
        <w:rFonts w:hint="default"/>
      </w:rPr>
    </w:lvl>
    <w:lvl w:ilvl="2" w:tplc="94A05F70">
      <w:numFmt w:val="bullet"/>
      <w:lvlText w:val="•"/>
      <w:lvlJc w:val="left"/>
      <w:pPr>
        <w:ind w:left="1823" w:hanging="708"/>
      </w:pPr>
      <w:rPr>
        <w:rFonts w:hint="default"/>
      </w:rPr>
    </w:lvl>
    <w:lvl w:ilvl="3" w:tplc="DB062004">
      <w:numFmt w:val="bullet"/>
      <w:lvlText w:val="•"/>
      <w:lvlJc w:val="left"/>
      <w:pPr>
        <w:ind w:left="2685" w:hanging="708"/>
      </w:pPr>
      <w:rPr>
        <w:rFonts w:hint="default"/>
      </w:rPr>
    </w:lvl>
    <w:lvl w:ilvl="4" w:tplc="BF9685F4">
      <w:numFmt w:val="bullet"/>
      <w:lvlText w:val="•"/>
      <w:lvlJc w:val="left"/>
      <w:pPr>
        <w:ind w:left="3547" w:hanging="708"/>
      </w:pPr>
      <w:rPr>
        <w:rFonts w:hint="default"/>
      </w:rPr>
    </w:lvl>
    <w:lvl w:ilvl="5" w:tplc="602E2050">
      <w:numFmt w:val="bullet"/>
      <w:lvlText w:val="•"/>
      <w:lvlJc w:val="left"/>
      <w:pPr>
        <w:ind w:left="4409" w:hanging="708"/>
      </w:pPr>
      <w:rPr>
        <w:rFonts w:hint="default"/>
      </w:rPr>
    </w:lvl>
    <w:lvl w:ilvl="6" w:tplc="26D62F02">
      <w:numFmt w:val="bullet"/>
      <w:lvlText w:val="•"/>
      <w:lvlJc w:val="left"/>
      <w:pPr>
        <w:ind w:left="5271" w:hanging="708"/>
      </w:pPr>
      <w:rPr>
        <w:rFonts w:hint="default"/>
      </w:rPr>
    </w:lvl>
    <w:lvl w:ilvl="7" w:tplc="ED0A35EC">
      <w:numFmt w:val="bullet"/>
      <w:lvlText w:val="•"/>
      <w:lvlJc w:val="left"/>
      <w:pPr>
        <w:ind w:left="6133" w:hanging="708"/>
      </w:pPr>
      <w:rPr>
        <w:rFonts w:hint="default"/>
      </w:rPr>
    </w:lvl>
    <w:lvl w:ilvl="8" w:tplc="E876815E">
      <w:numFmt w:val="bullet"/>
      <w:lvlText w:val="•"/>
      <w:lvlJc w:val="left"/>
      <w:pPr>
        <w:ind w:left="6995" w:hanging="708"/>
      </w:pPr>
      <w:rPr>
        <w:rFonts w:hint="default"/>
      </w:rPr>
    </w:lvl>
  </w:abstractNum>
  <w:abstractNum w:abstractNumId="25" w15:restartNumberingAfterBreak="0">
    <w:nsid w:val="3B850DE4"/>
    <w:multiLevelType w:val="hybridMultilevel"/>
    <w:tmpl w:val="A7EEE048"/>
    <w:lvl w:ilvl="0" w:tplc="AC70B0F0">
      <w:start w:val="1"/>
      <w:numFmt w:val="lowerLetter"/>
      <w:lvlText w:val="%1)"/>
      <w:lvlJc w:val="left"/>
      <w:pPr>
        <w:ind w:left="102" w:hanging="708"/>
      </w:pPr>
      <w:rPr>
        <w:rFonts w:ascii="Times New Roman" w:eastAsia="Arial" w:hAnsi="Times New Roman" w:cs="Times New Roman" w:hint="default"/>
        <w:w w:val="99"/>
        <w:sz w:val="22"/>
        <w:szCs w:val="22"/>
      </w:rPr>
    </w:lvl>
    <w:lvl w:ilvl="1" w:tplc="11509E24">
      <w:numFmt w:val="bullet"/>
      <w:lvlText w:val="•"/>
      <w:lvlJc w:val="left"/>
      <w:pPr>
        <w:ind w:left="961" w:hanging="708"/>
      </w:pPr>
      <w:rPr>
        <w:rFonts w:hint="default"/>
      </w:rPr>
    </w:lvl>
    <w:lvl w:ilvl="2" w:tplc="708ADA30">
      <w:numFmt w:val="bullet"/>
      <w:lvlText w:val="•"/>
      <w:lvlJc w:val="left"/>
      <w:pPr>
        <w:ind w:left="1823" w:hanging="708"/>
      </w:pPr>
      <w:rPr>
        <w:rFonts w:hint="default"/>
      </w:rPr>
    </w:lvl>
    <w:lvl w:ilvl="3" w:tplc="E29046D8">
      <w:numFmt w:val="bullet"/>
      <w:lvlText w:val="•"/>
      <w:lvlJc w:val="left"/>
      <w:pPr>
        <w:ind w:left="2685" w:hanging="708"/>
      </w:pPr>
      <w:rPr>
        <w:rFonts w:hint="default"/>
      </w:rPr>
    </w:lvl>
    <w:lvl w:ilvl="4" w:tplc="2A845EB4">
      <w:numFmt w:val="bullet"/>
      <w:lvlText w:val="•"/>
      <w:lvlJc w:val="left"/>
      <w:pPr>
        <w:ind w:left="3547" w:hanging="708"/>
      </w:pPr>
      <w:rPr>
        <w:rFonts w:hint="default"/>
      </w:rPr>
    </w:lvl>
    <w:lvl w:ilvl="5" w:tplc="9B3E4988">
      <w:numFmt w:val="bullet"/>
      <w:lvlText w:val="•"/>
      <w:lvlJc w:val="left"/>
      <w:pPr>
        <w:ind w:left="4409" w:hanging="708"/>
      </w:pPr>
      <w:rPr>
        <w:rFonts w:hint="default"/>
      </w:rPr>
    </w:lvl>
    <w:lvl w:ilvl="6" w:tplc="642EB746">
      <w:numFmt w:val="bullet"/>
      <w:lvlText w:val="•"/>
      <w:lvlJc w:val="left"/>
      <w:pPr>
        <w:ind w:left="5271" w:hanging="708"/>
      </w:pPr>
      <w:rPr>
        <w:rFonts w:hint="default"/>
      </w:rPr>
    </w:lvl>
    <w:lvl w:ilvl="7" w:tplc="8AB83C12">
      <w:numFmt w:val="bullet"/>
      <w:lvlText w:val="•"/>
      <w:lvlJc w:val="left"/>
      <w:pPr>
        <w:ind w:left="6133" w:hanging="708"/>
      </w:pPr>
      <w:rPr>
        <w:rFonts w:hint="default"/>
      </w:rPr>
    </w:lvl>
    <w:lvl w:ilvl="8" w:tplc="CB20205C">
      <w:numFmt w:val="bullet"/>
      <w:lvlText w:val="•"/>
      <w:lvlJc w:val="left"/>
      <w:pPr>
        <w:ind w:left="6995" w:hanging="708"/>
      </w:pPr>
      <w:rPr>
        <w:rFonts w:hint="default"/>
      </w:rPr>
    </w:lvl>
  </w:abstractNum>
  <w:abstractNum w:abstractNumId="26" w15:restartNumberingAfterBreak="0">
    <w:nsid w:val="3BFD2360"/>
    <w:multiLevelType w:val="multilevel"/>
    <w:tmpl w:val="9550A12E"/>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3D6B7E78"/>
    <w:multiLevelType w:val="multilevel"/>
    <w:tmpl w:val="330A9112"/>
    <w:lvl w:ilvl="0">
      <w:start w:val="3"/>
      <w:numFmt w:val="decimal"/>
      <w:lvlText w:val="%1."/>
      <w:lvlJc w:val="left"/>
      <w:pPr>
        <w:ind w:left="360" w:hanging="360"/>
      </w:pPr>
      <w:rPr>
        <w:rFonts w:hint="default"/>
      </w:rPr>
    </w:lvl>
    <w:lvl w:ilvl="1">
      <w:start w:val="1"/>
      <w:numFmt w:val="decimal"/>
      <w:lvlText w:val="%1.%2."/>
      <w:lvlJc w:val="left"/>
      <w:pPr>
        <w:ind w:left="260" w:hanging="360"/>
      </w:pPr>
      <w:rPr>
        <w:rFonts w:hint="default"/>
      </w:rPr>
    </w:lvl>
    <w:lvl w:ilvl="2">
      <w:start w:val="1"/>
      <w:numFmt w:val="decimal"/>
      <w:lvlText w:val="%1.%2.%3."/>
      <w:lvlJc w:val="left"/>
      <w:pPr>
        <w:ind w:left="520" w:hanging="720"/>
      </w:pPr>
      <w:rPr>
        <w:rFonts w:hint="default"/>
      </w:rPr>
    </w:lvl>
    <w:lvl w:ilvl="3">
      <w:start w:val="1"/>
      <w:numFmt w:val="decimal"/>
      <w:lvlText w:val="%1.%2.%3.%4."/>
      <w:lvlJc w:val="left"/>
      <w:pPr>
        <w:ind w:left="420" w:hanging="720"/>
      </w:pPr>
      <w:rPr>
        <w:rFonts w:hint="default"/>
      </w:rPr>
    </w:lvl>
    <w:lvl w:ilvl="4">
      <w:start w:val="1"/>
      <w:numFmt w:val="decimal"/>
      <w:lvlText w:val="%1.%2.%3.%4.%5."/>
      <w:lvlJc w:val="left"/>
      <w:pPr>
        <w:ind w:left="680" w:hanging="1080"/>
      </w:pPr>
      <w:rPr>
        <w:rFonts w:hint="default"/>
      </w:rPr>
    </w:lvl>
    <w:lvl w:ilvl="5">
      <w:start w:val="1"/>
      <w:numFmt w:val="decimal"/>
      <w:lvlText w:val="%1.%2.%3.%4.%5.%6."/>
      <w:lvlJc w:val="left"/>
      <w:pPr>
        <w:ind w:left="580" w:hanging="1080"/>
      </w:pPr>
      <w:rPr>
        <w:rFonts w:hint="default"/>
      </w:rPr>
    </w:lvl>
    <w:lvl w:ilvl="6">
      <w:start w:val="1"/>
      <w:numFmt w:val="decimal"/>
      <w:lvlText w:val="%1.%2.%3.%4.%5.%6.%7."/>
      <w:lvlJc w:val="left"/>
      <w:pPr>
        <w:ind w:left="840" w:hanging="1440"/>
      </w:pPr>
      <w:rPr>
        <w:rFonts w:hint="default"/>
      </w:rPr>
    </w:lvl>
    <w:lvl w:ilvl="7">
      <w:start w:val="1"/>
      <w:numFmt w:val="decimal"/>
      <w:lvlText w:val="%1.%2.%3.%4.%5.%6.%7.%8."/>
      <w:lvlJc w:val="left"/>
      <w:pPr>
        <w:ind w:left="740" w:hanging="1440"/>
      </w:pPr>
      <w:rPr>
        <w:rFonts w:hint="default"/>
      </w:rPr>
    </w:lvl>
    <w:lvl w:ilvl="8">
      <w:start w:val="1"/>
      <w:numFmt w:val="decimal"/>
      <w:lvlText w:val="%1.%2.%3.%4.%5.%6.%7.%8.%9."/>
      <w:lvlJc w:val="left"/>
      <w:pPr>
        <w:ind w:left="1000" w:hanging="1800"/>
      </w:pPr>
      <w:rPr>
        <w:rFonts w:hint="default"/>
      </w:rPr>
    </w:lvl>
  </w:abstractNum>
  <w:abstractNum w:abstractNumId="28" w15:restartNumberingAfterBreak="0">
    <w:nsid w:val="3DCB479E"/>
    <w:multiLevelType w:val="hybridMultilevel"/>
    <w:tmpl w:val="9736993E"/>
    <w:lvl w:ilvl="0" w:tplc="04160001">
      <w:start w:val="1"/>
      <w:numFmt w:val="bullet"/>
      <w:lvlText w:val=""/>
      <w:lvlJc w:val="left"/>
      <w:pPr>
        <w:ind w:left="1080" w:hanging="360"/>
      </w:pPr>
      <w:rPr>
        <w:rFonts w:ascii="Symbol" w:hAnsi="Symbol" w:hint="default"/>
      </w:rPr>
    </w:lvl>
    <w:lvl w:ilvl="1" w:tplc="04160003" w:tentative="1">
      <w:start w:val="1"/>
      <w:numFmt w:val="bullet"/>
      <w:lvlText w:val="o"/>
      <w:lvlJc w:val="left"/>
      <w:pPr>
        <w:ind w:left="1800" w:hanging="360"/>
      </w:pPr>
      <w:rPr>
        <w:rFonts w:ascii="Courier New" w:hAnsi="Courier New" w:cs="Courier New" w:hint="default"/>
      </w:rPr>
    </w:lvl>
    <w:lvl w:ilvl="2" w:tplc="04160005" w:tentative="1">
      <w:start w:val="1"/>
      <w:numFmt w:val="bullet"/>
      <w:lvlText w:val=""/>
      <w:lvlJc w:val="left"/>
      <w:pPr>
        <w:ind w:left="2520" w:hanging="360"/>
      </w:pPr>
      <w:rPr>
        <w:rFonts w:ascii="Wingdings" w:hAnsi="Wingdings" w:hint="default"/>
      </w:rPr>
    </w:lvl>
    <w:lvl w:ilvl="3" w:tplc="04160001" w:tentative="1">
      <w:start w:val="1"/>
      <w:numFmt w:val="bullet"/>
      <w:lvlText w:val=""/>
      <w:lvlJc w:val="left"/>
      <w:pPr>
        <w:ind w:left="3240" w:hanging="360"/>
      </w:pPr>
      <w:rPr>
        <w:rFonts w:ascii="Symbol" w:hAnsi="Symbol" w:hint="default"/>
      </w:rPr>
    </w:lvl>
    <w:lvl w:ilvl="4" w:tplc="04160003" w:tentative="1">
      <w:start w:val="1"/>
      <w:numFmt w:val="bullet"/>
      <w:lvlText w:val="o"/>
      <w:lvlJc w:val="left"/>
      <w:pPr>
        <w:ind w:left="3960" w:hanging="360"/>
      </w:pPr>
      <w:rPr>
        <w:rFonts w:ascii="Courier New" w:hAnsi="Courier New" w:cs="Courier New" w:hint="default"/>
      </w:rPr>
    </w:lvl>
    <w:lvl w:ilvl="5" w:tplc="04160005" w:tentative="1">
      <w:start w:val="1"/>
      <w:numFmt w:val="bullet"/>
      <w:lvlText w:val=""/>
      <w:lvlJc w:val="left"/>
      <w:pPr>
        <w:ind w:left="4680" w:hanging="360"/>
      </w:pPr>
      <w:rPr>
        <w:rFonts w:ascii="Wingdings" w:hAnsi="Wingdings" w:hint="default"/>
      </w:rPr>
    </w:lvl>
    <w:lvl w:ilvl="6" w:tplc="04160001" w:tentative="1">
      <w:start w:val="1"/>
      <w:numFmt w:val="bullet"/>
      <w:lvlText w:val=""/>
      <w:lvlJc w:val="left"/>
      <w:pPr>
        <w:ind w:left="5400" w:hanging="360"/>
      </w:pPr>
      <w:rPr>
        <w:rFonts w:ascii="Symbol" w:hAnsi="Symbol" w:hint="default"/>
      </w:rPr>
    </w:lvl>
    <w:lvl w:ilvl="7" w:tplc="04160003" w:tentative="1">
      <w:start w:val="1"/>
      <w:numFmt w:val="bullet"/>
      <w:lvlText w:val="o"/>
      <w:lvlJc w:val="left"/>
      <w:pPr>
        <w:ind w:left="6120" w:hanging="360"/>
      </w:pPr>
      <w:rPr>
        <w:rFonts w:ascii="Courier New" w:hAnsi="Courier New" w:cs="Courier New" w:hint="default"/>
      </w:rPr>
    </w:lvl>
    <w:lvl w:ilvl="8" w:tplc="04160005" w:tentative="1">
      <w:start w:val="1"/>
      <w:numFmt w:val="bullet"/>
      <w:lvlText w:val=""/>
      <w:lvlJc w:val="left"/>
      <w:pPr>
        <w:ind w:left="6840" w:hanging="360"/>
      </w:pPr>
      <w:rPr>
        <w:rFonts w:ascii="Wingdings" w:hAnsi="Wingdings" w:hint="default"/>
      </w:rPr>
    </w:lvl>
  </w:abstractNum>
  <w:abstractNum w:abstractNumId="29" w15:restartNumberingAfterBreak="0">
    <w:nsid w:val="402F1160"/>
    <w:multiLevelType w:val="hybridMultilevel"/>
    <w:tmpl w:val="70C264EE"/>
    <w:lvl w:ilvl="0" w:tplc="04160001">
      <w:start w:val="1"/>
      <w:numFmt w:val="bullet"/>
      <w:lvlText w:val=""/>
      <w:lvlJc w:val="left"/>
      <w:pPr>
        <w:ind w:left="1080" w:hanging="360"/>
      </w:pPr>
      <w:rPr>
        <w:rFonts w:ascii="Symbol" w:hAnsi="Symbol" w:hint="default"/>
      </w:rPr>
    </w:lvl>
    <w:lvl w:ilvl="1" w:tplc="04160003" w:tentative="1">
      <w:start w:val="1"/>
      <w:numFmt w:val="bullet"/>
      <w:lvlText w:val="o"/>
      <w:lvlJc w:val="left"/>
      <w:pPr>
        <w:ind w:left="1800" w:hanging="360"/>
      </w:pPr>
      <w:rPr>
        <w:rFonts w:ascii="Courier New" w:hAnsi="Courier New" w:cs="Courier New" w:hint="default"/>
      </w:rPr>
    </w:lvl>
    <w:lvl w:ilvl="2" w:tplc="04160005" w:tentative="1">
      <w:start w:val="1"/>
      <w:numFmt w:val="bullet"/>
      <w:lvlText w:val=""/>
      <w:lvlJc w:val="left"/>
      <w:pPr>
        <w:ind w:left="2520" w:hanging="360"/>
      </w:pPr>
      <w:rPr>
        <w:rFonts w:ascii="Wingdings" w:hAnsi="Wingdings" w:hint="default"/>
      </w:rPr>
    </w:lvl>
    <w:lvl w:ilvl="3" w:tplc="04160001" w:tentative="1">
      <w:start w:val="1"/>
      <w:numFmt w:val="bullet"/>
      <w:lvlText w:val=""/>
      <w:lvlJc w:val="left"/>
      <w:pPr>
        <w:ind w:left="3240" w:hanging="360"/>
      </w:pPr>
      <w:rPr>
        <w:rFonts w:ascii="Symbol" w:hAnsi="Symbol" w:hint="default"/>
      </w:rPr>
    </w:lvl>
    <w:lvl w:ilvl="4" w:tplc="04160003" w:tentative="1">
      <w:start w:val="1"/>
      <w:numFmt w:val="bullet"/>
      <w:lvlText w:val="o"/>
      <w:lvlJc w:val="left"/>
      <w:pPr>
        <w:ind w:left="3960" w:hanging="360"/>
      </w:pPr>
      <w:rPr>
        <w:rFonts w:ascii="Courier New" w:hAnsi="Courier New" w:cs="Courier New" w:hint="default"/>
      </w:rPr>
    </w:lvl>
    <w:lvl w:ilvl="5" w:tplc="04160005" w:tentative="1">
      <w:start w:val="1"/>
      <w:numFmt w:val="bullet"/>
      <w:lvlText w:val=""/>
      <w:lvlJc w:val="left"/>
      <w:pPr>
        <w:ind w:left="4680" w:hanging="360"/>
      </w:pPr>
      <w:rPr>
        <w:rFonts w:ascii="Wingdings" w:hAnsi="Wingdings" w:hint="default"/>
      </w:rPr>
    </w:lvl>
    <w:lvl w:ilvl="6" w:tplc="04160001" w:tentative="1">
      <w:start w:val="1"/>
      <w:numFmt w:val="bullet"/>
      <w:lvlText w:val=""/>
      <w:lvlJc w:val="left"/>
      <w:pPr>
        <w:ind w:left="5400" w:hanging="360"/>
      </w:pPr>
      <w:rPr>
        <w:rFonts w:ascii="Symbol" w:hAnsi="Symbol" w:hint="default"/>
      </w:rPr>
    </w:lvl>
    <w:lvl w:ilvl="7" w:tplc="04160003" w:tentative="1">
      <w:start w:val="1"/>
      <w:numFmt w:val="bullet"/>
      <w:lvlText w:val="o"/>
      <w:lvlJc w:val="left"/>
      <w:pPr>
        <w:ind w:left="6120" w:hanging="360"/>
      </w:pPr>
      <w:rPr>
        <w:rFonts w:ascii="Courier New" w:hAnsi="Courier New" w:cs="Courier New" w:hint="default"/>
      </w:rPr>
    </w:lvl>
    <w:lvl w:ilvl="8" w:tplc="04160005" w:tentative="1">
      <w:start w:val="1"/>
      <w:numFmt w:val="bullet"/>
      <w:lvlText w:val=""/>
      <w:lvlJc w:val="left"/>
      <w:pPr>
        <w:ind w:left="6840" w:hanging="360"/>
      </w:pPr>
      <w:rPr>
        <w:rFonts w:ascii="Wingdings" w:hAnsi="Wingdings" w:hint="default"/>
      </w:rPr>
    </w:lvl>
  </w:abstractNum>
  <w:abstractNum w:abstractNumId="30" w15:restartNumberingAfterBreak="0">
    <w:nsid w:val="4283620D"/>
    <w:multiLevelType w:val="hybridMultilevel"/>
    <w:tmpl w:val="B0204E1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1" w15:restartNumberingAfterBreak="0">
    <w:nsid w:val="442A36B9"/>
    <w:multiLevelType w:val="hybridMultilevel"/>
    <w:tmpl w:val="14D0B9B8"/>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2" w15:restartNumberingAfterBreak="0">
    <w:nsid w:val="46160D64"/>
    <w:multiLevelType w:val="hybridMultilevel"/>
    <w:tmpl w:val="D1DA435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3" w15:restartNumberingAfterBreak="0">
    <w:nsid w:val="46405309"/>
    <w:multiLevelType w:val="hybridMultilevel"/>
    <w:tmpl w:val="7E4ED49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4" w15:restartNumberingAfterBreak="0">
    <w:nsid w:val="469B712D"/>
    <w:multiLevelType w:val="multilevel"/>
    <w:tmpl w:val="1E8AFFEC"/>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5" w15:restartNumberingAfterBreak="0">
    <w:nsid w:val="47AE1D2B"/>
    <w:multiLevelType w:val="multilevel"/>
    <w:tmpl w:val="2354A52C"/>
    <w:lvl w:ilvl="0">
      <w:start w:val="5"/>
      <w:numFmt w:val="decimal"/>
      <w:lvlText w:val="%1"/>
      <w:lvlJc w:val="left"/>
      <w:pPr>
        <w:ind w:left="220" w:hanging="709"/>
      </w:pPr>
      <w:rPr>
        <w:rFonts w:hint="default"/>
        <w:lang w:val="pt-PT" w:eastAsia="en-US" w:bidi="ar-SA"/>
      </w:rPr>
    </w:lvl>
    <w:lvl w:ilvl="1">
      <w:start w:val="3"/>
      <w:numFmt w:val="decimal"/>
      <w:lvlText w:val="%1.%2."/>
      <w:lvlJc w:val="left"/>
      <w:pPr>
        <w:ind w:left="220" w:hanging="709"/>
      </w:pPr>
      <w:rPr>
        <w:rFonts w:ascii="Arial MT" w:eastAsia="Arial MT" w:hAnsi="Arial MT" w:cs="Arial MT" w:hint="default"/>
        <w:w w:val="99"/>
        <w:sz w:val="22"/>
        <w:szCs w:val="20"/>
        <w:lang w:val="pt-PT" w:eastAsia="en-US" w:bidi="ar-SA"/>
      </w:rPr>
    </w:lvl>
    <w:lvl w:ilvl="2">
      <w:start w:val="1"/>
      <w:numFmt w:val="decimal"/>
      <w:lvlText w:val="%1.%2.%3."/>
      <w:lvlJc w:val="left"/>
      <w:pPr>
        <w:ind w:left="929" w:hanging="709"/>
      </w:pPr>
      <w:rPr>
        <w:rFonts w:ascii="Arial MT" w:eastAsia="Arial MT" w:hAnsi="Arial MT" w:cs="Arial MT" w:hint="default"/>
        <w:w w:val="99"/>
        <w:sz w:val="22"/>
        <w:szCs w:val="20"/>
        <w:lang w:val="pt-PT" w:eastAsia="en-US" w:bidi="ar-SA"/>
      </w:rPr>
    </w:lvl>
    <w:lvl w:ilvl="3">
      <w:numFmt w:val="bullet"/>
      <w:lvlText w:val="•"/>
      <w:lvlJc w:val="left"/>
      <w:pPr>
        <w:ind w:left="2686" w:hanging="709"/>
      </w:pPr>
      <w:rPr>
        <w:rFonts w:hint="default"/>
        <w:lang w:val="pt-PT" w:eastAsia="en-US" w:bidi="ar-SA"/>
      </w:rPr>
    </w:lvl>
    <w:lvl w:ilvl="4">
      <w:numFmt w:val="bullet"/>
      <w:lvlText w:val="•"/>
      <w:lvlJc w:val="left"/>
      <w:pPr>
        <w:ind w:left="3569" w:hanging="709"/>
      </w:pPr>
      <w:rPr>
        <w:rFonts w:hint="default"/>
        <w:lang w:val="pt-PT" w:eastAsia="en-US" w:bidi="ar-SA"/>
      </w:rPr>
    </w:lvl>
    <w:lvl w:ilvl="5">
      <w:numFmt w:val="bullet"/>
      <w:lvlText w:val="•"/>
      <w:lvlJc w:val="left"/>
      <w:pPr>
        <w:ind w:left="4452" w:hanging="709"/>
      </w:pPr>
      <w:rPr>
        <w:rFonts w:hint="default"/>
        <w:lang w:val="pt-PT" w:eastAsia="en-US" w:bidi="ar-SA"/>
      </w:rPr>
    </w:lvl>
    <w:lvl w:ilvl="6">
      <w:numFmt w:val="bullet"/>
      <w:lvlText w:val="•"/>
      <w:lvlJc w:val="left"/>
      <w:pPr>
        <w:ind w:left="5335" w:hanging="709"/>
      </w:pPr>
      <w:rPr>
        <w:rFonts w:hint="default"/>
        <w:lang w:val="pt-PT" w:eastAsia="en-US" w:bidi="ar-SA"/>
      </w:rPr>
    </w:lvl>
    <w:lvl w:ilvl="7">
      <w:numFmt w:val="bullet"/>
      <w:lvlText w:val="•"/>
      <w:lvlJc w:val="left"/>
      <w:pPr>
        <w:ind w:left="6218" w:hanging="709"/>
      </w:pPr>
      <w:rPr>
        <w:rFonts w:hint="default"/>
        <w:lang w:val="pt-PT" w:eastAsia="en-US" w:bidi="ar-SA"/>
      </w:rPr>
    </w:lvl>
    <w:lvl w:ilvl="8">
      <w:numFmt w:val="bullet"/>
      <w:lvlText w:val="•"/>
      <w:lvlJc w:val="left"/>
      <w:pPr>
        <w:ind w:left="7101" w:hanging="709"/>
      </w:pPr>
      <w:rPr>
        <w:rFonts w:hint="default"/>
        <w:lang w:val="pt-PT" w:eastAsia="en-US" w:bidi="ar-SA"/>
      </w:rPr>
    </w:lvl>
  </w:abstractNum>
  <w:abstractNum w:abstractNumId="36" w15:restartNumberingAfterBreak="0">
    <w:nsid w:val="4B5C3FCF"/>
    <w:multiLevelType w:val="hybridMultilevel"/>
    <w:tmpl w:val="056A2D3E"/>
    <w:lvl w:ilvl="0" w:tplc="20B421C4">
      <w:start w:val="1"/>
      <w:numFmt w:val="lowerLetter"/>
      <w:lvlText w:val="%1)"/>
      <w:lvlJc w:val="left"/>
      <w:pPr>
        <w:ind w:left="220" w:hanging="268"/>
      </w:pPr>
      <w:rPr>
        <w:rFonts w:ascii="Times New Roman" w:eastAsia="Arial MT" w:hAnsi="Times New Roman" w:cs="Times New Roman" w:hint="default"/>
        <w:w w:val="99"/>
        <w:sz w:val="22"/>
        <w:szCs w:val="22"/>
        <w:lang w:val="pt-PT" w:eastAsia="en-US" w:bidi="ar-SA"/>
      </w:rPr>
    </w:lvl>
    <w:lvl w:ilvl="1" w:tplc="878CABFC">
      <w:numFmt w:val="bullet"/>
      <w:lvlText w:val="•"/>
      <w:lvlJc w:val="left"/>
      <w:pPr>
        <w:ind w:left="1084" w:hanging="268"/>
      </w:pPr>
      <w:rPr>
        <w:rFonts w:hint="default"/>
        <w:lang w:val="pt-PT" w:eastAsia="en-US" w:bidi="ar-SA"/>
      </w:rPr>
    </w:lvl>
    <w:lvl w:ilvl="2" w:tplc="8B7805B2">
      <w:numFmt w:val="bullet"/>
      <w:lvlText w:val="•"/>
      <w:lvlJc w:val="left"/>
      <w:pPr>
        <w:ind w:left="1949" w:hanging="268"/>
      </w:pPr>
      <w:rPr>
        <w:rFonts w:hint="default"/>
        <w:lang w:val="pt-PT" w:eastAsia="en-US" w:bidi="ar-SA"/>
      </w:rPr>
    </w:lvl>
    <w:lvl w:ilvl="3" w:tplc="004A94E4">
      <w:numFmt w:val="bullet"/>
      <w:lvlText w:val="•"/>
      <w:lvlJc w:val="left"/>
      <w:pPr>
        <w:ind w:left="2814" w:hanging="268"/>
      </w:pPr>
      <w:rPr>
        <w:rFonts w:hint="default"/>
        <w:lang w:val="pt-PT" w:eastAsia="en-US" w:bidi="ar-SA"/>
      </w:rPr>
    </w:lvl>
    <w:lvl w:ilvl="4" w:tplc="67C2EE24">
      <w:numFmt w:val="bullet"/>
      <w:lvlText w:val="•"/>
      <w:lvlJc w:val="left"/>
      <w:pPr>
        <w:ind w:left="3679" w:hanging="268"/>
      </w:pPr>
      <w:rPr>
        <w:rFonts w:hint="default"/>
        <w:lang w:val="pt-PT" w:eastAsia="en-US" w:bidi="ar-SA"/>
      </w:rPr>
    </w:lvl>
    <w:lvl w:ilvl="5" w:tplc="74600582">
      <w:numFmt w:val="bullet"/>
      <w:lvlText w:val="•"/>
      <w:lvlJc w:val="left"/>
      <w:pPr>
        <w:ind w:left="4544" w:hanging="268"/>
      </w:pPr>
      <w:rPr>
        <w:rFonts w:hint="default"/>
        <w:lang w:val="pt-PT" w:eastAsia="en-US" w:bidi="ar-SA"/>
      </w:rPr>
    </w:lvl>
    <w:lvl w:ilvl="6" w:tplc="BD504736">
      <w:numFmt w:val="bullet"/>
      <w:lvlText w:val="•"/>
      <w:lvlJc w:val="left"/>
      <w:pPr>
        <w:ind w:left="5408" w:hanging="268"/>
      </w:pPr>
      <w:rPr>
        <w:rFonts w:hint="default"/>
        <w:lang w:val="pt-PT" w:eastAsia="en-US" w:bidi="ar-SA"/>
      </w:rPr>
    </w:lvl>
    <w:lvl w:ilvl="7" w:tplc="57409EAE">
      <w:numFmt w:val="bullet"/>
      <w:lvlText w:val="•"/>
      <w:lvlJc w:val="left"/>
      <w:pPr>
        <w:ind w:left="6273" w:hanging="268"/>
      </w:pPr>
      <w:rPr>
        <w:rFonts w:hint="default"/>
        <w:lang w:val="pt-PT" w:eastAsia="en-US" w:bidi="ar-SA"/>
      </w:rPr>
    </w:lvl>
    <w:lvl w:ilvl="8" w:tplc="EAB25E04">
      <w:numFmt w:val="bullet"/>
      <w:lvlText w:val="•"/>
      <w:lvlJc w:val="left"/>
      <w:pPr>
        <w:ind w:left="7138" w:hanging="268"/>
      </w:pPr>
      <w:rPr>
        <w:rFonts w:hint="default"/>
        <w:lang w:val="pt-PT" w:eastAsia="en-US" w:bidi="ar-SA"/>
      </w:rPr>
    </w:lvl>
  </w:abstractNum>
  <w:abstractNum w:abstractNumId="37" w15:restartNumberingAfterBreak="0">
    <w:nsid w:val="4CCC6576"/>
    <w:multiLevelType w:val="hybridMultilevel"/>
    <w:tmpl w:val="F17CC4BC"/>
    <w:lvl w:ilvl="0" w:tplc="3A7E6C66">
      <w:start w:val="1"/>
      <w:numFmt w:val="lowerLetter"/>
      <w:lvlText w:val="%1)"/>
      <w:lvlJc w:val="left"/>
      <w:pPr>
        <w:ind w:left="1778" w:hanging="360"/>
      </w:pPr>
    </w:lvl>
    <w:lvl w:ilvl="1" w:tplc="04160019">
      <w:start w:val="1"/>
      <w:numFmt w:val="lowerLetter"/>
      <w:lvlText w:val="%2."/>
      <w:lvlJc w:val="left"/>
      <w:pPr>
        <w:ind w:left="2498" w:hanging="360"/>
      </w:pPr>
    </w:lvl>
    <w:lvl w:ilvl="2" w:tplc="0416001B">
      <w:start w:val="1"/>
      <w:numFmt w:val="lowerRoman"/>
      <w:lvlText w:val="%3."/>
      <w:lvlJc w:val="right"/>
      <w:pPr>
        <w:ind w:left="3218" w:hanging="180"/>
      </w:pPr>
    </w:lvl>
    <w:lvl w:ilvl="3" w:tplc="0416000F">
      <w:start w:val="1"/>
      <w:numFmt w:val="decimal"/>
      <w:lvlText w:val="%4."/>
      <w:lvlJc w:val="left"/>
      <w:pPr>
        <w:ind w:left="3938" w:hanging="360"/>
      </w:pPr>
    </w:lvl>
    <w:lvl w:ilvl="4" w:tplc="04160019">
      <w:start w:val="1"/>
      <w:numFmt w:val="lowerLetter"/>
      <w:lvlText w:val="%5."/>
      <w:lvlJc w:val="left"/>
      <w:pPr>
        <w:ind w:left="4658" w:hanging="360"/>
      </w:pPr>
    </w:lvl>
    <w:lvl w:ilvl="5" w:tplc="0416001B">
      <w:start w:val="1"/>
      <w:numFmt w:val="lowerRoman"/>
      <w:lvlText w:val="%6."/>
      <w:lvlJc w:val="right"/>
      <w:pPr>
        <w:ind w:left="5378" w:hanging="180"/>
      </w:pPr>
    </w:lvl>
    <w:lvl w:ilvl="6" w:tplc="0416000F">
      <w:start w:val="1"/>
      <w:numFmt w:val="decimal"/>
      <w:lvlText w:val="%7."/>
      <w:lvlJc w:val="left"/>
      <w:pPr>
        <w:ind w:left="6098" w:hanging="360"/>
      </w:pPr>
    </w:lvl>
    <w:lvl w:ilvl="7" w:tplc="04160019">
      <w:start w:val="1"/>
      <w:numFmt w:val="lowerLetter"/>
      <w:lvlText w:val="%8."/>
      <w:lvlJc w:val="left"/>
      <w:pPr>
        <w:ind w:left="6818" w:hanging="360"/>
      </w:pPr>
    </w:lvl>
    <w:lvl w:ilvl="8" w:tplc="0416001B">
      <w:start w:val="1"/>
      <w:numFmt w:val="lowerRoman"/>
      <w:lvlText w:val="%9."/>
      <w:lvlJc w:val="right"/>
      <w:pPr>
        <w:ind w:left="7538" w:hanging="180"/>
      </w:pPr>
    </w:lvl>
  </w:abstractNum>
  <w:abstractNum w:abstractNumId="38" w15:restartNumberingAfterBreak="0">
    <w:nsid w:val="4FB21D9D"/>
    <w:multiLevelType w:val="hybridMultilevel"/>
    <w:tmpl w:val="81168D86"/>
    <w:lvl w:ilvl="0" w:tplc="04160001">
      <w:start w:val="1"/>
      <w:numFmt w:val="bullet"/>
      <w:lvlText w:val=""/>
      <w:lvlJc w:val="left"/>
      <w:pPr>
        <w:ind w:left="720" w:hanging="360"/>
      </w:pPr>
      <w:rPr>
        <w:rFonts w:ascii="Symbol" w:hAnsi="Symbol" w:hint="default"/>
      </w:rPr>
    </w:lvl>
    <w:lvl w:ilvl="1" w:tplc="04160003">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9" w15:restartNumberingAfterBreak="0">
    <w:nsid w:val="58F16982"/>
    <w:multiLevelType w:val="hybridMultilevel"/>
    <w:tmpl w:val="D8B8C5A4"/>
    <w:lvl w:ilvl="0" w:tplc="04160001">
      <w:start w:val="1"/>
      <w:numFmt w:val="bullet"/>
      <w:lvlText w:val=""/>
      <w:lvlJc w:val="left"/>
      <w:pPr>
        <w:ind w:left="1080" w:hanging="360"/>
      </w:pPr>
      <w:rPr>
        <w:rFonts w:ascii="Symbol" w:hAnsi="Symbol" w:hint="default"/>
      </w:rPr>
    </w:lvl>
    <w:lvl w:ilvl="1" w:tplc="04160003" w:tentative="1">
      <w:start w:val="1"/>
      <w:numFmt w:val="bullet"/>
      <w:lvlText w:val="o"/>
      <w:lvlJc w:val="left"/>
      <w:pPr>
        <w:ind w:left="1800" w:hanging="360"/>
      </w:pPr>
      <w:rPr>
        <w:rFonts w:ascii="Courier New" w:hAnsi="Courier New" w:cs="Courier New" w:hint="default"/>
      </w:rPr>
    </w:lvl>
    <w:lvl w:ilvl="2" w:tplc="04160005" w:tentative="1">
      <w:start w:val="1"/>
      <w:numFmt w:val="bullet"/>
      <w:lvlText w:val=""/>
      <w:lvlJc w:val="left"/>
      <w:pPr>
        <w:ind w:left="2520" w:hanging="360"/>
      </w:pPr>
      <w:rPr>
        <w:rFonts w:ascii="Wingdings" w:hAnsi="Wingdings" w:hint="default"/>
      </w:rPr>
    </w:lvl>
    <w:lvl w:ilvl="3" w:tplc="04160001" w:tentative="1">
      <w:start w:val="1"/>
      <w:numFmt w:val="bullet"/>
      <w:lvlText w:val=""/>
      <w:lvlJc w:val="left"/>
      <w:pPr>
        <w:ind w:left="3240" w:hanging="360"/>
      </w:pPr>
      <w:rPr>
        <w:rFonts w:ascii="Symbol" w:hAnsi="Symbol" w:hint="default"/>
      </w:rPr>
    </w:lvl>
    <w:lvl w:ilvl="4" w:tplc="04160003" w:tentative="1">
      <w:start w:val="1"/>
      <w:numFmt w:val="bullet"/>
      <w:lvlText w:val="o"/>
      <w:lvlJc w:val="left"/>
      <w:pPr>
        <w:ind w:left="3960" w:hanging="360"/>
      </w:pPr>
      <w:rPr>
        <w:rFonts w:ascii="Courier New" w:hAnsi="Courier New" w:cs="Courier New" w:hint="default"/>
      </w:rPr>
    </w:lvl>
    <w:lvl w:ilvl="5" w:tplc="04160005" w:tentative="1">
      <w:start w:val="1"/>
      <w:numFmt w:val="bullet"/>
      <w:lvlText w:val=""/>
      <w:lvlJc w:val="left"/>
      <w:pPr>
        <w:ind w:left="4680" w:hanging="360"/>
      </w:pPr>
      <w:rPr>
        <w:rFonts w:ascii="Wingdings" w:hAnsi="Wingdings" w:hint="default"/>
      </w:rPr>
    </w:lvl>
    <w:lvl w:ilvl="6" w:tplc="04160001" w:tentative="1">
      <w:start w:val="1"/>
      <w:numFmt w:val="bullet"/>
      <w:lvlText w:val=""/>
      <w:lvlJc w:val="left"/>
      <w:pPr>
        <w:ind w:left="5400" w:hanging="360"/>
      </w:pPr>
      <w:rPr>
        <w:rFonts w:ascii="Symbol" w:hAnsi="Symbol" w:hint="default"/>
      </w:rPr>
    </w:lvl>
    <w:lvl w:ilvl="7" w:tplc="04160003" w:tentative="1">
      <w:start w:val="1"/>
      <w:numFmt w:val="bullet"/>
      <w:lvlText w:val="o"/>
      <w:lvlJc w:val="left"/>
      <w:pPr>
        <w:ind w:left="6120" w:hanging="360"/>
      </w:pPr>
      <w:rPr>
        <w:rFonts w:ascii="Courier New" w:hAnsi="Courier New" w:cs="Courier New" w:hint="default"/>
      </w:rPr>
    </w:lvl>
    <w:lvl w:ilvl="8" w:tplc="04160005" w:tentative="1">
      <w:start w:val="1"/>
      <w:numFmt w:val="bullet"/>
      <w:lvlText w:val=""/>
      <w:lvlJc w:val="left"/>
      <w:pPr>
        <w:ind w:left="6840" w:hanging="360"/>
      </w:pPr>
      <w:rPr>
        <w:rFonts w:ascii="Wingdings" w:hAnsi="Wingdings" w:hint="default"/>
      </w:rPr>
    </w:lvl>
  </w:abstractNum>
  <w:abstractNum w:abstractNumId="40" w15:restartNumberingAfterBreak="0">
    <w:nsid w:val="5D252C6B"/>
    <w:multiLevelType w:val="hybridMultilevel"/>
    <w:tmpl w:val="9E906A92"/>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1" w15:restartNumberingAfterBreak="0">
    <w:nsid w:val="60513E76"/>
    <w:multiLevelType w:val="hybridMultilevel"/>
    <w:tmpl w:val="F6CCBC54"/>
    <w:lvl w:ilvl="0" w:tplc="04160001">
      <w:start w:val="1"/>
      <w:numFmt w:val="bullet"/>
      <w:lvlText w:val=""/>
      <w:lvlJc w:val="left"/>
      <w:pPr>
        <w:ind w:left="1080" w:hanging="360"/>
      </w:pPr>
      <w:rPr>
        <w:rFonts w:ascii="Symbol" w:hAnsi="Symbol" w:hint="default"/>
      </w:rPr>
    </w:lvl>
    <w:lvl w:ilvl="1" w:tplc="04160003" w:tentative="1">
      <w:start w:val="1"/>
      <w:numFmt w:val="bullet"/>
      <w:lvlText w:val="o"/>
      <w:lvlJc w:val="left"/>
      <w:pPr>
        <w:ind w:left="1800" w:hanging="360"/>
      </w:pPr>
      <w:rPr>
        <w:rFonts w:ascii="Courier New" w:hAnsi="Courier New" w:cs="Courier New" w:hint="default"/>
      </w:rPr>
    </w:lvl>
    <w:lvl w:ilvl="2" w:tplc="04160005" w:tentative="1">
      <w:start w:val="1"/>
      <w:numFmt w:val="bullet"/>
      <w:lvlText w:val=""/>
      <w:lvlJc w:val="left"/>
      <w:pPr>
        <w:ind w:left="2520" w:hanging="360"/>
      </w:pPr>
      <w:rPr>
        <w:rFonts w:ascii="Wingdings" w:hAnsi="Wingdings" w:hint="default"/>
      </w:rPr>
    </w:lvl>
    <w:lvl w:ilvl="3" w:tplc="04160001" w:tentative="1">
      <w:start w:val="1"/>
      <w:numFmt w:val="bullet"/>
      <w:lvlText w:val=""/>
      <w:lvlJc w:val="left"/>
      <w:pPr>
        <w:ind w:left="3240" w:hanging="360"/>
      </w:pPr>
      <w:rPr>
        <w:rFonts w:ascii="Symbol" w:hAnsi="Symbol" w:hint="default"/>
      </w:rPr>
    </w:lvl>
    <w:lvl w:ilvl="4" w:tplc="04160003" w:tentative="1">
      <w:start w:val="1"/>
      <w:numFmt w:val="bullet"/>
      <w:lvlText w:val="o"/>
      <w:lvlJc w:val="left"/>
      <w:pPr>
        <w:ind w:left="3960" w:hanging="360"/>
      </w:pPr>
      <w:rPr>
        <w:rFonts w:ascii="Courier New" w:hAnsi="Courier New" w:cs="Courier New" w:hint="default"/>
      </w:rPr>
    </w:lvl>
    <w:lvl w:ilvl="5" w:tplc="04160005" w:tentative="1">
      <w:start w:val="1"/>
      <w:numFmt w:val="bullet"/>
      <w:lvlText w:val=""/>
      <w:lvlJc w:val="left"/>
      <w:pPr>
        <w:ind w:left="4680" w:hanging="360"/>
      </w:pPr>
      <w:rPr>
        <w:rFonts w:ascii="Wingdings" w:hAnsi="Wingdings" w:hint="default"/>
      </w:rPr>
    </w:lvl>
    <w:lvl w:ilvl="6" w:tplc="04160001" w:tentative="1">
      <w:start w:val="1"/>
      <w:numFmt w:val="bullet"/>
      <w:lvlText w:val=""/>
      <w:lvlJc w:val="left"/>
      <w:pPr>
        <w:ind w:left="5400" w:hanging="360"/>
      </w:pPr>
      <w:rPr>
        <w:rFonts w:ascii="Symbol" w:hAnsi="Symbol" w:hint="default"/>
      </w:rPr>
    </w:lvl>
    <w:lvl w:ilvl="7" w:tplc="04160003" w:tentative="1">
      <w:start w:val="1"/>
      <w:numFmt w:val="bullet"/>
      <w:lvlText w:val="o"/>
      <w:lvlJc w:val="left"/>
      <w:pPr>
        <w:ind w:left="6120" w:hanging="360"/>
      </w:pPr>
      <w:rPr>
        <w:rFonts w:ascii="Courier New" w:hAnsi="Courier New" w:cs="Courier New" w:hint="default"/>
      </w:rPr>
    </w:lvl>
    <w:lvl w:ilvl="8" w:tplc="04160005" w:tentative="1">
      <w:start w:val="1"/>
      <w:numFmt w:val="bullet"/>
      <w:lvlText w:val=""/>
      <w:lvlJc w:val="left"/>
      <w:pPr>
        <w:ind w:left="6840" w:hanging="360"/>
      </w:pPr>
      <w:rPr>
        <w:rFonts w:ascii="Wingdings" w:hAnsi="Wingdings" w:hint="default"/>
      </w:rPr>
    </w:lvl>
  </w:abstractNum>
  <w:abstractNum w:abstractNumId="42" w15:restartNumberingAfterBreak="0">
    <w:nsid w:val="64322642"/>
    <w:multiLevelType w:val="hybridMultilevel"/>
    <w:tmpl w:val="DB0E2FF8"/>
    <w:lvl w:ilvl="0" w:tplc="04160001">
      <w:start w:val="1"/>
      <w:numFmt w:val="bullet"/>
      <w:lvlText w:val=""/>
      <w:lvlJc w:val="left"/>
      <w:pPr>
        <w:ind w:left="1080" w:hanging="360"/>
      </w:pPr>
      <w:rPr>
        <w:rFonts w:ascii="Symbol" w:hAnsi="Symbol" w:hint="default"/>
      </w:rPr>
    </w:lvl>
    <w:lvl w:ilvl="1" w:tplc="04160003" w:tentative="1">
      <w:start w:val="1"/>
      <w:numFmt w:val="bullet"/>
      <w:lvlText w:val="o"/>
      <w:lvlJc w:val="left"/>
      <w:pPr>
        <w:ind w:left="1800" w:hanging="360"/>
      </w:pPr>
      <w:rPr>
        <w:rFonts w:ascii="Courier New" w:hAnsi="Courier New" w:cs="Courier New" w:hint="default"/>
      </w:rPr>
    </w:lvl>
    <w:lvl w:ilvl="2" w:tplc="04160005" w:tentative="1">
      <w:start w:val="1"/>
      <w:numFmt w:val="bullet"/>
      <w:lvlText w:val=""/>
      <w:lvlJc w:val="left"/>
      <w:pPr>
        <w:ind w:left="2520" w:hanging="360"/>
      </w:pPr>
      <w:rPr>
        <w:rFonts w:ascii="Wingdings" w:hAnsi="Wingdings" w:hint="default"/>
      </w:rPr>
    </w:lvl>
    <w:lvl w:ilvl="3" w:tplc="04160001" w:tentative="1">
      <w:start w:val="1"/>
      <w:numFmt w:val="bullet"/>
      <w:lvlText w:val=""/>
      <w:lvlJc w:val="left"/>
      <w:pPr>
        <w:ind w:left="3240" w:hanging="360"/>
      </w:pPr>
      <w:rPr>
        <w:rFonts w:ascii="Symbol" w:hAnsi="Symbol" w:hint="default"/>
      </w:rPr>
    </w:lvl>
    <w:lvl w:ilvl="4" w:tplc="04160003" w:tentative="1">
      <w:start w:val="1"/>
      <w:numFmt w:val="bullet"/>
      <w:lvlText w:val="o"/>
      <w:lvlJc w:val="left"/>
      <w:pPr>
        <w:ind w:left="3960" w:hanging="360"/>
      </w:pPr>
      <w:rPr>
        <w:rFonts w:ascii="Courier New" w:hAnsi="Courier New" w:cs="Courier New" w:hint="default"/>
      </w:rPr>
    </w:lvl>
    <w:lvl w:ilvl="5" w:tplc="04160005" w:tentative="1">
      <w:start w:val="1"/>
      <w:numFmt w:val="bullet"/>
      <w:lvlText w:val=""/>
      <w:lvlJc w:val="left"/>
      <w:pPr>
        <w:ind w:left="4680" w:hanging="360"/>
      </w:pPr>
      <w:rPr>
        <w:rFonts w:ascii="Wingdings" w:hAnsi="Wingdings" w:hint="default"/>
      </w:rPr>
    </w:lvl>
    <w:lvl w:ilvl="6" w:tplc="04160001" w:tentative="1">
      <w:start w:val="1"/>
      <w:numFmt w:val="bullet"/>
      <w:lvlText w:val=""/>
      <w:lvlJc w:val="left"/>
      <w:pPr>
        <w:ind w:left="5400" w:hanging="360"/>
      </w:pPr>
      <w:rPr>
        <w:rFonts w:ascii="Symbol" w:hAnsi="Symbol" w:hint="default"/>
      </w:rPr>
    </w:lvl>
    <w:lvl w:ilvl="7" w:tplc="04160003" w:tentative="1">
      <w:start w:val="1"/>
      <w:numFmt w:val="bullet"/>
      <w:lvlText w:val="o"/>
      <w:lvlJc w:val="left"/>
      <w:pPr>
        <w:ind w:left="6120" w:hanging="360"/>
      </w:pPr>
      <w:rPr>
        <w:rFonts w:ascii="Courier New" w:hAnsi="Courier New" w:cs="Courier New" w:hint="default"/>
      </w:rPr>
    </w:lvl>
    <w:lvl w:ilvl="8" w:tplc="04160005" w:tentative="1">
      <w:start w:val="1"/>
      <w:numFmt w:val="bullet"/>
      <w:lvlText w:val=""/>
      <w:lvlJc w:val="left"/>
      <w:pPr>
        <w:ind w:left="6840" w:hanging="360"/>
      </w:pPr>
      <w:rPr>
        <w:rFonts w:ascii="Wingdings" w:hAnsi="Wingdings" w:hint="default"/>
      </w:rPr>
    </w:lvl>
  </w:abstractNum>
  <w:abstractNum w:abstractNumId="43" w15:restartNumberingAfterBreak="0">
    <w:nsid w:val="68AB4615"/>
    <w:multiLevelType w:val="hybridMultilevel"/>
    <w:tmpl w:val="703E7854"/>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4" w15:restartNumberingAfterBreak="0">
    <w:nsid w:val="6B864D3D"/>
    <w:multiLevelType w:val="multilevel"/>
    <w:tmpl w:val="A68846D8"/>
    <w:lvl w:ilvl="0">
      <w:start w:val="3"/>
      <w:numFmt w:val="decimal"/>
      <w:lvlText w:val="%1."/>
      <w:lvlJc w:val="left"/>
      <w:pPr>
        <w:ind w:left="360" w:hanging="360"/>
      </w:pPr>
      <w:rPr>
        <w:rFonts w:hint="default"/>
      </w:rPr>
    </w:lvl>
    <w:lvl w:ilvl="1">
      <w:start w:val="1"/>
      <w:numFmt w:val="decimal"/>
      <w:lvlText w:val="%1.%2."/>
      <w:lvlJc w:val="left"/>
      <w:pPr>
        <w:ind w:left="2628" w:hanging="360"/>
      </w:pPr>
      <w:rPr>
        <w:rFonts w:hint="default"/>
      </w:rPr>
    </w:lvl>
    <w:lvl w:ilvl="2">
      <w:start w:val="1"/>
      <w:numFmt w:val="decimal"/>
      <w:lvlText w:val="%1.%2.%3."/>
      <w:lvlJc w:val="left"/>
      <w:pPr>
        <w:ind w:left="5256" w:hanging="720"/>
      </w:pPr>
      <w:rPr>
        <w:rFonts w:hint="default"/>
      </w:rPr>
    </w:lvl>
    <w:lvl w:ilvl="3">
      <w:start w:val="1"/>
      <w:numFmt w:val="decimal"/>
      <w:lvlText w:val="%1.%2.%3.%4."/>
      <w:lvlJc w:val="left"/>
      <w:pPr>
        <w:ind w:left="7524" w:hanging="720"/>
      </w:pPr>
      <w:rPr>
        <w:rFonts w:hint="default"/>
      </w:rPr>
    </w:lvl>
    <w:lvl w:ilvl="4">
      <w:start w:val="1"/>
      <w:numFmt w:val="decimal"/>
      <w:lvlText w:val="%1.%2.%3.%4.%5."/>
      <w:lvlJc w:val="left"/>
      <w:pPr>
        <w:ind w:left="10152" w:hanging="1080"/>
      </w:pPr>
      <w:rPr>
        <w:rFonts w:hint="default"/>
      </w:rPr>
    </w:lvl>
    <w:lvl w:ilvl="5">
      <w:start w:val="1"/>
      <w:numFmt w:val="decimal"/>
      <w:lvlText w:val="%1.%2.%3.%4.%5.%6."/>
      <w:lvlJc w:val="left"/>
      <w:pPr>
        <w:ind w:left="12420" w:hanging="1080"/>
      </w:pPr>
      <w:rPr>
        <w:rFonts w:hint="default"/>
      </w:rPr>
    </w:lvl>
    <w:lvl w:ilvl="6">
      <w:start w:val="1"/>
      <w:numFmt w:val="decimal"/>
      <w:lvlText w:val="%1.%2.%3.%4.%5.%6.%7."/>
      <w:lvlJc w:val="left"/>
      <w:pPr>
        <w:ind w:left="15048" w:hanging="1440"/>
      </w:pPr>
      <w:rPr>
        <w:rFonts w:hint="default"/>
      </w:rPr>
    </w:lvl>
    <w:lvl w:ilvl="7">
      <w:start w:val="1"/>
      <w:numFmt w:val="decimal"/>
      <w:lvlText w:val="%1.%2.%3.%4.%5.%6.%7.%8."/>
      <w:lvlJc w:val="left"/>
      <w:pPr>
        <w:ind w:left="17316" w:hanging="1440"/>
      </w:pPr>
      <w:rPr>
        <w:rFonts w:hint="default"/>
      </w:rPr>
    </w:lvl>
    <w:lvl w:ilvl="8">
      <w:start w:val="1"/>
      <w:numFmt w:val="decimal"/>
      <w:lvlText w:val="%1.%2.%3.%4.%5.%6.%7.%8.%9."/>
      <w:lvlJc w:val="left"/>
      <w:pPr>
        <w:ind w:left="19944" w:hanging="1800"/>
      </w:pPr>
      <w:rPr>
        <w:rFonts w:hint="default"/>
      </w:rPr>
    </w:lvl>
  </w:abstractNum>
  <w:abstractNum w:abstractNumId="45" w15:restartNumberingAfterBreak="0">
    <w:nsid w:val="70F83D0D"/>
    <w:multiLevelType w:val="hybridMultilevel"/>
    <w:tmpl w:val="A2F4E6F2"/>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6" w15:restartNumberingAfterBreak="0">
    <w:nsid w:val="71F63F60"/>
    <w:multiLevelType w:val="multilevel"/>
    <w:tmpl w:val="DE72618A"/>
    <w:lvl w:ilvl="0">
      <w:start w:val="1"/>
      <w:numFmt w:val="decimal"/>
      <w:lvlText w:val="%1."/>
      <w:lvlJc w:val="left"/>
      <w:pPr>
        <w:ind w:left="720" w:hanging="360"/>
      </w:pPr>
      <w:rPr>
        <w:b/>
      </w:rPr>
    </w:lvl>
    <w:lvl w:ilvl="1">
      <w:start w:val="1"/>
      <w:numFmt w:val="decimal"/>
      <w:isLgl/>
      <w:lvlText w:val="%1.%2."/>
      <w:lvlJc w:val="left"/>
      <w:pPr>
        <w:ind w:left="3117" w:hanging="990"/>
      </w:pPr>
      <w:rPr>
        <w:rFonts w:hint="default"/>
        <w:b w:val="0"/>
      </w:rPr>
    </w:lvl>
    <w:lvl w:ilvl="2">
      <w:start w:val="1"/>
      <w:numFmt w:val="decimal"/>
      <w:isLgl/>
      <w:lvlText w:val="%1.%2.%3."/>
      <w:lvlJc w:val="left"/>
      <w:pPr>
        <w:ind w:left="4320" w:hanging="990"/>
      </w:pPr>
      <w:rPr>
        <w:rFonts w:hint="default"/>
        <w:b/>
      </w:rPr>
    </w:lvl>
    <w:lvl w:ilvl="3">
      <w:start w:val="1"/>
      <w:numFmt w:val="decimal"/>
      <w:isLgl/>
      <w:lvlText w:val="%1.%2.%3.%4."/>
      <w:lvlJc w:val="left"/>
      <w:pPr>
        <w:ind w:left="5805" w:hanging="990"/>
      </w:pPr>
      <w:rPr>
        <w:rFonts w:hint="default"/>
        <w:b/>
      </w:rPr>
    </w:lvl>
    <w:lvl w:ilvl="4">
      <w:start w:val="1"/>
      <w:numFmt w:val="decimal"/>
      <w:isLgl/>
      <w:lvlText w:val="%1.%2.%3.%4.%5."/>
      <w:lvlJc w:val="left"/>
      <w:pPr>
        <w:ind w:left="7380" w:hanging="1080"/>
      </w:pPr>
      <w:rPr>
        <w:rFonts w:hint="default"/>
        <w:b/>
      </w:rPr>
    </w:lvl>
    <w:lvl w:ilvl="5">
      <w:start w:val="1"/>
      <w:numFmt w:val="decimal"/>
      <w:isLgl/>
      <w:lvlText w:val="%1.%2.%3.%4.%5.%6."/>
      <w:lvlJc w:val="left"/>
      <w:pPr>
        <w:ind w:left="8865" w:hanging="1080"/>
      </w:pPr>
      <w:rPr>
        <w:rFonts w:hint="default"/>
        <w:b/>
      </w:rPr>
    </w:lvl>
    <w:lvl w:ilvl="6">
      <w:start w:val="1"/>
      <w:numFmt w:val="decimal"/>
      <w:isLgl/>
      <w:lvlText w:val="%1.%2.%3.%4.%5.%6.%7."/>
      <w:lvlJc w:val="left"/>
      <w:pPr>
        <w:ind w:left="10710" w:hanging="1440"/>
      </w:pPr>
      <w:rPr>
        <w:rFonts w:hint="default"/>
        <w:b/>
      </w:rPr>
    </w:lvl>
    <w:lvl w:ilvl="7">
      <w:start w:val="1"/>
      <w:numFmt w:val="decimal"/>
      <w:isLgl/>
      <w:lvlText w:val="%1.%2.%3.%4.%5.%6.%7.%8."/>
      <w:lvlJc w:val="left"/>
      <w:pPr>
        <w:ind w:left="12195" w:hanging="1440"/>
      </w:pPr>
      <w:rPr>
        <w:rFonts w:hint="default"/>
        <w:b/>
      </w:rPr>
    </w:lvl>
    <w:lvl w:ilvl="8">
      <w:start w:val="1"/>
      <w:numFmt w:val="decimal"/>
      <w:isLgl/>
      <w:lvlText w:val="%1.%2.%3.%4.%5.%6.%7.%8.%9."/>
      <w:lvlJc w:val="left"/>
      <w:pPr>
        <w:ind w:left="14040" w:hanging="1800"/>
      </w:pPr>
      <w:rPr>
        <w:rFonts w:hint="default"/>
        <w:b/>
      </w:rPr>
    </w:lvl>
  </w:abstractNum>
  <w:abstractNum w:abstractNumId="47" w15:restartNumberingAfterBreak="0">
    <w:nsid w:val="74535338"/>
    <w:multiLevelType w:val="hybridMultilevel"/>
    <w:tmpl w:val="B8787DD6"/>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8" w15:restartNumberingAfterBreak="0">
    <w:nsid w:val="75C97509"/>
    <w:multiLevelType w:val="hybridMultilevel"/>
    <w:tmpl w:val="6494F732"/>
    <w:lvl w:ilvl="0" w:tplc="04160001">
      <w:start w:val="1"/>
      <w:numFmt w:val="bullet"/>
      <w:lvlText w:val=""/>
      <w:lvlJc w:val="left"/>
      <w:pPr>
        <w:ind w:left="1080" w:hanging="360"/>
      </w:pPr>
      <w:rPr>
        <w:rFonts w:ascii="Symbol" w:hAnsi="Symbol" w:hint="default"/>
      </w:rPr>
    </w:lvl>
    <w:lvl w:ilvl="1" w:tplc="04160003" w:tentative="1">
      <w:start w:val="1"/>
      <w:numFmt w:val="bullet"/>
      <w:lvlText w:val="o"/>
      <w:lvlJc w:val="left"/>
      <w:pPr>
        <w:ind w:left="1800" w:hanging="360"/>
      </w:pPr>
      <w:rPr>
        <w:rFonts w:ascii="Courier New" w:hAnsi="Courier New" w:cs="Courier New" w:hint="default"/>
      </w:rPr>
    </w:lvl>
    <w:lvl w:ilvl="2" w:tplc="04160005" w:tentative="1">
      <w:start w:val="1"/>
      <w:numFmt w:val="bullet"/>
      <w:lvlText w:val=""/>
      <w:lvlJc w:val="left"/>
      <w:pPr>
        <w:ind w:left="2520" w:hanging="360"/>
      </w:pPr>
      <w:rPr>
        <w:rFonts w:ascii="Wingdings" w:hAnsi="Wingdings" w:hint="default"/>
      </w:rPr>
    </w:lvl>
    <w:lvl w:ilvl="3" w:tplc="04160001" w:tentative="1">
      <w:start w:val="1"/>
      <w:numFmt w:val="bullet"/>
      <w:lvlText w:val=""/>
      <w:lvlJc w:val="left"/>
      <w:pPr>
        <w:ind w:left="3240" w:hanging="360"/>
      </w:pPr>
      <w:rPr>
        <w:rFonts w:ascii="Symbol" w:hAnsi="Symbol" w:hint="default"/>
      </w:rPr>
    </w:lvl>
    <w:lvl w:ilvl="4" w:tplc="04160003" w:tentative="1">
      <w:start w:val="1"/>
      <w:numFmt w:val="bullet"/>
      <w:lvlText w:val="o"/>
      <w:lvlJc w:val="left"/>
      <w:pPr>
        <w:ind w:left="3960" w:hanging="360"/>
      </w:pPr>
      <w:rPr>
        <w:rFonts w:ascii="Courier New" w:hAnsi="Courier New" w:cs="Courier New" w:hint="default"/>
      </w:rPr>
    </w:lvl>
    <w:lvl w:ilvl="5" w:tplc="04160005" w:tentative="1">
      <w:start w:val="1"/>
      <w:numFmt w:val="bullet"/>
      <w:lvlText w:val=""/>
      <w:lvlJc w:val="left"/>
      <w:pPr>
        <w:ind w:left="4680" w:hanging="360"/>
      </w:pPr>
      <w:rPr>
        <w:rFonts w:ascii="Wingdings" w:hAnsi="Wingdings" w:hint="default"/>
      </w:rPr>
    </w:lvl>
    <w:lvl w:ilvl="6" w:tplc="04160001" w:tentative="1">
      <w:start w:val="1"/>
      <w:numFmt w:val="bullet"/>
      <w:lvlText w:val=""/>
      <w:lvlJc w:val="left"/>
      <w:pPr>
        <w:ind w:left="5400" w:hanging="360"/>
      </w:pPr>
      <w:rPr>
        <w:rFonts w:ascii="Symbol" w:hAnsi="Symbol" w:hint="default"/>
      </w:rPr>
    </w:lvl>
    <w:lvl w:ilvl="7" w:tplc="04160003" w:tentative="1">
      <w:start w:val="1"/>
      <w:numFmt w:val="bullet"/>
      <w:lvlText w:val="o"/>
      <w:lvlJc w:val="left"/>
      <w:pPr>
        <w:ind w:left="6120" w:hanging="360"/>
      </w:pPr>
      <w:rPr>
        <w:rFonts w:ascii="Courier New" w:hAnsi="Courier New" w:cs="Courier New" w:hint="default"/>
      </w:rPr>
    </w:lvl>
    <w:lvl w:ilvl="8" w:tplc="04160005" w:tentative="1">
      <w:start w:val="1"/>
      <w:numFmt w:val="bullet"/>
      <w:lvlText w:val=""/>
      <w:lvlJc w:val="left"/>
      <w:pPr>
        <w:ind w:left="6840" w:hanging="360"/>
      </w:pPr>
      <w:rPr>
        <w:rFonts w:ascii="Wingdings" w:hAnsi="Wingdings" w:hint="default"/>
      </w:rPr>
    </w:lvl>
  </w:abstractNum>
  <w:abstractNum w:abstractNumId="49" w15:restartNumberingAfterBreak="0">
    <w:nsid w:val="763A674E"/>
    <w:multiLevelType w:val="hybridMultilevel"/>
    <w:tmpl w:val="AF4A5154"/>
    <w:lvl w:ilvl="0" w:tplc="04160001">
      <w:start w:val="1"/>
      <w:numFmt w:val="bullet"/>
      <w:lvlText w:val=""/>
      <w:lvlJc w:val="left"/>
      <w:pPr>
        <w:ind w:left="720" w:hanging="360"/>
      </w:pPr>
      <w:rPr>
        <w:rFonts w:ascii="Symbol" w:hAnsi="Symbol" w:hint="default"/>
      </w:rPr>
    </w:lvl>
    <w:lvl w:ilvl="1" w:tplc="04160003">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50" w15:restartNumberingAfterBreak="0">
    <w:nsid w:val="77EB47D1"/>
    <w:multiLevelType w:val="hybridMultilevel"/>
    <w:tmpl w:val="5A06225A"/>
    <w:lvl w:ilvl="0" w:tplc="42842F32">
      <w:start w:val="1"/>
      <w:numFmt w:val="decimal"/>
      <w:lvlText w:val="%1."/>
      <w:lvlJc w:val="left"/>
      <w:pPr>
        <w:ind w:left="810" w:hanging="708"/>
      </w:pPr>
      <w:rPr>
        <w:rFonts w:ascii="Times New Roman" w:eastAsia="Arial" w:hAnsi="Times New Roman" w:cs="Times New Roman" w:hint="default"/>
        <w:b/>
        <w:bCs/>
        <w:spacing w:val="-27"/>
        <w:w w:val="99"/>
        <w:sz w:val="22"/>
        <w:szCs w:val="22"/>
      </w:rPr>
    </w:lvl>
    <w:lvl w:ilvl="1" w:tplc="F6920AA4">
      <w:numFmt w:val="bullet"/>
      <w:lvlText w:val="•"/>
      <w:lvlJc w:val="left"/>
      <w:pPr>
        <w:ind w:left="1609" w:hanging="708"/>
      </w:pPr>
      <w:rPr>
        <w:rFonts w:hint="default"/>
      </w:rPr>
    </w:lvl>
    <w:lvl w:ilvl="2" w:tplc="88CEEB28">
      <w:numFmt w:val="bullet"/>
      <w:lvlText w:val="•"/>
      <w:lvlJc w:val="left"/>
      <w:pPr>
        <w:ind w:left="2399" w:hanging="708"/>
      </w:pPr>
      <w:rPr>
        <w:rFonts w:hint="default"/>
      </w:rPr>
    </w:lvl>
    <w:lvl w:ilvl="3" w:tplc="102225C2">
      <w:numFmt w:val="bullet"/>
      <w:lvlText w:val="•"/>
      <w:lvlJc w:val="left"/>
      <w:pPr>
        <w:ind w:left="3189" w:hanging="708"/>
      </w:pPr>
      <w:rPr>
        <w:rFonts w:hint="default"/>
      </w:rPr>
    </w:lvl>
    <w:lvl w:ilvl="4" w:tplc="F2240E1A">
      <w:numFmt w:val="bullet"/>
      <w:lvlText w:val="•"/>
      <w:lvlJc w:val="left"/>
      <w:pPr>
        <w:ind w:left="3979" w:hanging="708"/>
      </w:pPr>
      <w:rPr>
        <w:rFonts w:hint="default"/>
      </w:rPr>
    </w:lvl>
    <w:lvl w:ilvl="5" w:tplc="410490B4">
      <w:numFmt w:val="bullet"/>
      <w:lvlText w:val="•"/>
      <w:lvlJc w:val="left"/>
      <w:pPr>
        <w:ind w:left="4769" w:hanging="708"/>
      </w:pPr>
      <w:rPr>
        <w:rFonts w:hint="default"/>
      </w:rPr>
    </w:lvl>
    <w:lvl w:ilvl="6" w:tplc="BF14EED4">
      <w:numFmt w:val="bullet"/>
      <w:lvlText w:val="•"/>
      <w:lvlJc w:val="left"/>
      <w:pPr>
        <w:ind w:left="5559" w:hanging="708"/>
      </w:pPr>
      <w:rPr>
        <w:rFonts w:hint="default"/>
      </w:rPr>
    </w:lvl>
    <w:lvl w:ilvl="7" w:tplc="C10C73D0">
      <w:numFmt w:val="bullet"/>
      <w:lvlText w:val="•"/>
      <w:lvlJc w:val="left"/>
      <w:pPr>
        <w:ind w:left="6349" w:hanging="708"/>
      </w:pPr>
      <w:rPr>
        <w:rFonts w:hint="default"/>
      </w:rPr>
    </w:lvl>
    <w:lvl w:ilvl="8" w:tplc="79CAA772">
      <w:numFmt w:val="bullet"/>
      <w:lvlText w:val="•"/>
      <w:lvlJc w:val="left"/>
      <w:pPr>
        <w:ind w:left="7139" w:hanging="708"/>
      </w:pPr>
      <w:rPr>
        <w:rFonts w:hint="default"/>
      </w:rPr>
    </w:lvl>
  </w:abstractNum>
  <w:abstractNum w:abstractNumId="51" w15:restartNumberingAfterBreak="0">
    <w:nsid w:val="7B4679C8"/>
    <w:multiLevelType w:val="hybridMultilevel"/>
    <w:tmpl w:val="8F52D3E2"/>
    <w:lvl w:ilvl="0" w:tplc="04160001">
      <w:start w:val="1"/>
      <w:numFmt w:val="bullet"/>
      <w:lvlText w:val=""/>
      <w:lvlJc w:val="left"/>
      <w:pPr>
        <w:ind w:left="1080" w:hanging="360"/>
      </w:pPr>
      <w:rPr>
        <w:rFonts w:ascii="Symbol" w:hAnsi="Symbol" w:hint="default"/>
      </w:rPr>
    </w:lvl>
    <w:lvl w:ilvl="1" w:tplc="04160003" w:tentative="1">
      <w:start w:val="1"/>
      <w:numFmt w:val="bullet"/>
      <w:lvlText w:val="o"/>
      <w:lvlJc w:val="left"/>
      <w:pPr>
        <w:ind w:left="1800" w:hanging="360"/>
      </w:pPr>
      <w:rPr>
        <w:rFonts w:ascii="Courier New" w:hAnsi="Courier New" w:cs="Courier New" w:hint="default"/>
      </w:rPr>
    </w:lvl>
    <w:lvl w:ilvl="2" w:tplc="04160005" w:tentative="1">
      <w:start w:val="1"/>
      <w:numFmt w:val="bullet"/>
      <w:lvlText w:val=""/>
      <w:lvlJc w:val="left"/>
      <w:pPr>
        <w:ind w:left="2520" w:hanging="360"/>
      </w:pPr>
      <w:rPr>
        <w:rFonts w:ascii="Wingdings" w:hAnsi="Wingdings" w:hint="default"/>
      </w:rPr>
    </w:lvl>
    <w:lvl w:ilvl="3" w:tplc="04160001" w:tentative="1">
      <w:start w:val="1"/>
      <w:numFmt w:val="bullet"/>
      <w:lvlText w:val=""/>
      <w:lvlJc w:val="left"/>
      <w:pPr>
        <w:ind w:left="3240" w:hanging="360"/>
      </w:pPr>
      <w:rPr>
        <w:rFonts w:ascii="Symbol" w:hAnsi="Symbol" w:hint="default"/>
      </w:rPr>
    </w:lvl>
    <w:lvl w:ilvl="4" w:tplc="04160003" w:tentative="1">
      <w:start w:val="1"/>
      <w:numFmt w:val="bullet"/>
      <w:lvlText w:val="o"/>
      <w:lvlJc w:val="left"/>
      <w:pPr>
        <w:ind w:left="3960" w:hanging="360"/>
      </w:pPr>
      <w:rPr>
        <w:rFonts w:ascii="Courier New" w:hAnsi="Courier New" w:cs="Courier New" w:hint="default"/>
      </w:rPr>
    </w:lvl>
    <w:lvl w:ilvl="5" w:tplc="04160005" w:tentative="1">
      <w:start w:val="1"/>
      <w:numFmt w:val="bullet"/>
      <w:lvlText w:val=""/>
      <w:lvlJc w:val="left"/>
      <w:pPr>
        <w:ind w:left="4680" w:hanging="360"/>
      </w:pPr>
      <w:rPr>
        <w:rFonts w:ascii="Wingdings" w:hAnsi="Wingdings" w:hint="default"/>
      </w:rPr>
    </w:lvl>
    <w:lvl w:ilvl="6" w:tplc="04160001" w:tentative="1">
      <w:start w:val="1"/>
      <w:numFmt w:val="bullet"/>
      <w:lvlText w:val=""/>
      <w:lvlJc w:val="left"/>
      <w:pPr>
        <w:ind w:left="5400" w:hanging="360"/>
      </w:pPr>
      <w:rPr>
        <w:rFonts w:ascii="Symbol" w:hAnsi="Symbol" w:hint="default"/>
      </w:rPr>
    </w:lvl>
    <w:lvl w:ilvl="7" w:tplc="04160003" w:tentative="1">
      <w:start w:val="1"/>
      <w:numFmt w:val="bullet"/>
      <w:lvlText w:val="o"/>
      <w:lvlJc w:val="left"/>
      <w:pPr>
        <w:ind w:left="6120" w:hanging="360"/>
      </w:pPr>
      <w:rPr>
        <w:rFonts w:ascii="Courier New" w:hAnsi="Courier New" w:cs="Courier New" w:hint="default"/>
      </w:rPr>
    </w:lvl>
    <w:lvl w:ilvl="8" w:tplc="04160005" w:tentative="1">
      <w:start w:val="1"/>
      <w:numFmt w:val="bullet"/>
      <w:lvlText w:val=""/>
      <w:lvlJc w:val="left"/>
      <w:pPr>
        <w:ind w:left="6840" w:hanging="360"/>
      </w:pPr>
      <w:rPr>
        <w:rFonts w:ascii="Wingdings" w:hAnsi="Wingdings" w:hint="default"/>
      </w:rPr>
    </w:lvl>
  </w:abstractNum>
  <w:num w:numId="1" w16cid:durableId="1899973179">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507259873">
    <w:abstractNumId w:val="22"/>
  </w:num>
  <w:num w:numId="3" w16cid:durableId="2000772172">
    <w:abstractNumId w:val="1"/>
  </w:num>
  <w:num w:numId="4" w16cid:durableId="1788813499">
    <w:abstractNumId w:val="3"/>
  </w:num>
  <w:num w:numId="5" w16cid:durableId="266624255">
    <w:abstractNumId w:val="20"/>
  </w:num>
  <w:num w:numId="6" w16cid:durableId="2093623820">
    <w:abstractNumId w:val="45"/>
  </w:num>
  <w:num w:numId="7" w16cid:durableId="19282062">
    <w:abstractNumId w:val="30"/>
  </w:num>
  <w:num w:numId="8" w16cid:durableId="2129541375">
    <w:abstractNumId w:val="8"/>
  </w:num>
  <w:num w:numId="9" w16cid:durableId="1505975665">
    <w:abstractNumId w:val="13"/>
  </w:num>
  <w:num w:numId="10" w16cid:durableId="1364329454">
    <w:abstractNumId w:val="32"/>
  </w:num>
  <w:num w:numId="11" w16cid:durableId="1856576068">
    <w:abstractNumId w:val="38"/>
  </w:num>
  <w:num w:numId="12" w16cid:durableId="28192725">
    <w:abstractNumId w:val="49"/>
  </w:num>
  <w:num w:numId="13" w16cid:durableId="1978728977">
    <w:abstractNumId w:val="16"/>
  </w:num>
  <w:num w:numId="14" w16cid:durableId="417095642">
    <w:abstractNumId w:val="6"/>
  </w:num>
  <w:num w:numId="15" w16cid:durableId="742683031">
    <w:abstractNumId w:val="28"/>
  </w:num>
  <w:num w:numId="16" w16cid:durableId="1997562538">
    <w:abstractNumId w:val="39"/>
  </w:num>
  <w:num w:numId="17" w16cid:durableId="1946575067">
    <w:abstractNumId w:val="2"/>
  </w:num>
  <w:num w:numId="18" w16cid:durableId="1560281701">
    <w:abstractNumId w:val="41"/>
  </w:num>
  <w:num w:numId="19" w16cid:durableId="1328095408">
    <w:abstractNumId w:val="5"/>
  </w:num>
  <w:num w:numId="20" w16cid:durableId="2088526205">
    <w:abstractNumId w:val="42"/>
  </w:num>
  <w:num w:numId="21" w16cid:durableId="477260230">
    <w:abstractNumId w:val="43"/>
  </w:num>
  <w:num w:numId="22" w16cid:durableId="1903901301">
    <w:abstractNumId w:val="33"/>
  </w:num>
  <w:num w:numId="23" w16cid:durableId="1330211375">
    <w:abstractNumId w:val="48"/>
  </w:num>
  <w:num w:numId="24" w16cid:durableId="620036779">
    <w:abstractNumId w:val="51"/>
  </w:num>
  <w:num w:numId="25" w16cid:durableId="511455211">
    <w:abstractNumId w:val="9"/>
  </w:num>
  <w:num w:numId="26" w16cid:durableId="869756705">
    <w:abstractNumId w:val="29"/>
  </w:num>
  <w:num w:numId="27" w16cid:durableId="114296525">
    <w:abstractNumId w:val="19"/>
  </w:num>
  <w:num w:numId="28" w16cid:durableId="1303582127">
    <w:abstractNumId w:val="12"/>
  </w:num>
  <w:num w:numId="29" w16cid:durableId="751318731">
    <w:abstractNumId w:val="35"/>
  </w:num>
  <w:num w:numId="30" w16cid:durableId="171142521">
    <w:abstractNumId w:val="17"/>
  </w:num>
  <w:num w:numId="31" w16cid:durableId="768431890">
    <w:abstractNumId w:val="36"/>
  </w:num>
  <w:num w:numId="32" w16cid:durableId="1035039394">
    <w:abstractNumId w:val="11"/>
  </w:num>
  <w:num w:numId="33" w16cid:durableId="1157457361">
    <w:abstractNumId w:val="23"/>
  </w:num>
  <w:num w:numId="34" w16cid:durableId="1537112087">
    <w:abstractNumId w:val="21"/>
  </w:num>
  <w:num w:numId="35" w16cid:durableId="1195970071">
    <w:abstractNumId w:val="0"/>
  </w:num>
  <w:num w:numId="36" w16cid:durableId="699822410">
    <w:abstractNumId w:val="7"/>
  </w:num>
  <w:num w:numId="37" w16cid:durableId="351732972">
    <w:abstractNumId w:val="44"/>
  </w:num>
  <w:num w:numId="38" w16cid:durableId="1974210372">
    <w:abstractNumId w:val="34"/>
  </w:num>
  <w:num w:numId="39" w16cid:durableId="1922449098">
    <w:abstractNumId w:val="24"/>
  </w:num>
  <w:num w:numId="40" w16cid:durableId="284577709">
    <w:abstractNumId w:val="25"/>
  </w:num>
  <w:num w:numId="41" w16cid:durableId="972632716">
    <w:abstractNumId w:val="50"/>
  </w:num>
  <w:num w:numId="42" w16cid:durableId="734283088">
    <w:abstractNumId w:val="46"/>
  </w:num>
  <w:num w:numId="43" w16cid:durableId="40443344">
    <w:abstractNumId w:val="10"/>
  </w:num>
  <w:num w:numId="44" w16cid:durableId="1033263627">
    <w:abstractNumId w:val="12"/>
    <w:lvlOverride w:ilvl="0">
      <w:lvl w:ilvl="0">
        <w:start w:val="1"/>
        <w:numFmt w:val="decimal"/>
        <w:lvlText w:val="%1."/>
        <w:lvlJc w:val="left"/>
        <w:pPr>
          <w:ind w:left="444" w:hanging="224"/>
        </w:pPr>
        <w:rPr>
          <w:rFonts w:ascii="Times New Roman" w:eastAsia="Arial" w:hAnsi="Times New Roman" w:cs="Times New Roman" w:hint="default"/>
          <w:b/>
          <w:bCs/>
          <w:w w:val="99"/>
          <w:sz w:val="22"/>
          <w:szCs w:val="22"/>
          <w:u w:val="none"/>
        </w:rPr>
      </w:lvl>
    </w:lvlOverride>
    <w:lvlOverride w:ilvl="1">
      <w:lvl w:ilvl="1">
        <w:start w:val="1"/>
        <w:numFmt w:val="decimal"/>
        <w:lvlText w:val="%1.%2."/>
        <w:lvlJc w:val="left"/>
        <w:pPr>
          <w:ind w:left="0" w:firstLine="0"/>
        </w:pPr>
        <w:rPr>
          <w:rFonts w:ascii="Times New Roman" w:eastAsia="Arial MT" w:hAnsi="Times New Roman" w:cs="Times New Roman" w:hint="default"/>
          <w:w w:val="99"/>
          <w:sz w:val="22"/>
          <w:szCs w:val="20"/>
        </w:rPr>
      </w:lvl>
    </w:lvlOverride>
    <w:lvlOverride w:ilvl="2">
      <w:lvl w:ilvl="2">
        <w:start w:val="1"/>
        <w:numFmt w:val="decimal"/>
        <w:lvlText w:val="%1.%2.%3."/>
        <w:lvlJc w:val="left"/>
        <w:pPr>
          <w:ind w:left="929" w:hanging="709"/>
        </w:pPr>
        <w:rPr>
          <w:rFonts w:ascii="Times New Roman" w:eastAsia="Arial MT" w:hAnsi="Times New Roman" w:cs="Times New Roman" w:hint="default"/>
          <w:w w:val="99"/>
          <w:sz w:val="22"/>
          <w:szCs w:val="22"/>
        </w:rPr>
      </w:lvl>
    </w:lvlOverride>
    <w:lvlOverride w:ilvl="3">
      <w:lvl w:ilvl="3">
        <w:start w:val="1"/>
        <w:numFmt w:val="decimal"/>
        <w:lvlText w:val="%1.%2.%3.%4."/>
        <w:lvlJc w:val="left"/>
        <w:pPr>
          <w:ind w:left="220" w:hanging="672"/>
        </w:pPr>
        <w:rPr>
          <w:rFonts w:ascii="Times New Roman" w:eastAsia="Arial MT" w:hAnsi="Times New Roman" w:cs="Times New Roman" w:hint="default"/>
          <w:w w:val="99"/>
          <w:sz w:val="22"/>
          <w:szCs w:val="22"/>
        </w:rPr>
      </w:lvl>
    </w:lvlOverride>
    <w:lvlOverride w:ilvl="4">
      <w:lvl w:ilvl="4">
        <w:numFmt w:val="bullet"/>
        <w:lvlText w:val="•"/>
        <w:lvlJc w:val="left"/>
        <w:pPr>
          <w:ind w:left="920" w:hanging="672"/>
        </w:pPr>
        <w:rPr>
          <w:rFonts w:hint="default"/>
        </w:rPr>
      </w:lvl>
    </w:lvlOverride>
    <w:lvlOverride w:ilvl="5">
      <w:lvl w:ilvl="5">
        <w:numFmt w:val="bullet"/>
        <w:lvlText w:val="•"/>
        <w:lvlJc w:val="left"/>
        <w:pPr>
          <w:ind w:left="2244" w:hanging="672"/>
        </w:pPr>
        <w:rPr>
          <w:rFonts w:hint="default"/>
        </w:rPr>
      </w:lvl>
    </w:lvlOverride>
    <w:lvlOverride w:ilvl="6">
      <w:lvl w:ilvl="6">
        <w:numFmt w:val="bullet"/>
        <w:lvlText w:val="•"/>
        <w:lvlJc w:val="left"/>
        <w:pPr>
          <w:ind w:left="3569" w:hanging="672"/>
        </w:pPr>
        <w:rPr>
          <w:rFonts w:hint="default"/>
        </w:rPr>
      </w:lvl>
    </w:lvlOverride>
    <w:lvlOverride w:ilvl="7">
      <w:lvl w:ilvl="7">
        <w:numFmt w:val="bullet"/>
        <w:lvlText w:val="•"/>
        <w:lvlJc w:val="left"/>
        <w:pPr>
          <w:ind w:left="4894" w:hanging="672"/>
        </w:pPr>
        <w:rPr>
          <w:rFonts w:hint="default"/>
        </w:rPr>
      </w:lvl>
    </w:lvlOverride>
    <w:lvlOverride w:ilvl="8">
      <w:lvl w:ilvl="8">
        <w:numFmt w:val="bullet"/>
        <w:lvlText w:val="•"/>
        <w:lvlJc w:val="left"/>
        <w:pPr>
          <w:ind w:left="6218" w:hanging="672"/>
        </w:pPr>
        <w:rPr>
          <w:rFonts w:hint="default"/>
        </w:rPr>
      </w:lvl>
    </w:lvlOverride>
  </w:num>
  <w:num w:numId="45" w16cid:durableId="70084994">
    <w:abstractNumId w:val="26"/>
  </w:num>
  <w:num w:numId="46" w16cid:durableId="700978095">
    <w:abstractNumId w:val="18"/>
  </w:num>
  <w:num w:numId="47" w16cid:durableId="564485887">
    <w:abstractNumId w:val="15"/>
  </w:num>
  <w:num w:numId="48" w16cid:durableId="1688294341">
    <w:abstractNumId w:val="4"/>
  </w:num>
  <w:num w:numId="49" w16cid:durableId="2014405622">
    <w:abstractNumId w:val="27"/>
  </w:num>
  <w:num w:numId="50" w16cid:durableId="1428383588">
    <w:abstractNumId w:val="14"/>
  </w:num>
  <w:num w:numId="51" w16cid:durableId="390616804">
    <w:abstractNumId w:val="31"/>
  </w:num>
  <w:num w:numId="52" w16cid:durableId="2122218186">
    <w:abstractNumId w:val="47"/>
  </w:num>
  <w:num w:numId="53" w16cid:durableId="1043403895">
    <w:abstractNumId w:val="4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1"/>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F2161"/>
    <w:rsid w:val="00001F87"/>
    <w:rsid w:val="00002C7B"/>
    <w:rsid w:val="000038DE"/>
    <w:rsid w:val="0000711E"/>
    <w:rsid w:val="00015C10"/>
    <w:rsid w:val="0001764F"/>
    <w:rsid w:val="00020005"/>
    <w:rsid w:val="00035910"/>
    <w:rsid w:val="000468F7"/>
    <w:rsid w:val="0005154F"/>
    <w:rsid w:val="00077267"/>
    <w:rsid w:val="000878F4"/>
    <w:rsid w:val="00090F6B"/>
    <w:rsid w:val="000B4614"/>
    <w:rsid w:val="000B506B"/>
    <w:rsid w:val="000C6AC6"/>
    <w:rsid w:val="000C7C61"/>
    <w:rsid w:val="000E294E"/>
    <w:rsid w:val="000E313F"/>
    <w:rsid w:val="000F5524"/>
    <w:rsid w:val="00102C95"/>
    <w:rsid w:val="001063F7"/>
    <w:rsid w:val="00110952"/>
    <w:rsid w:val="00117C0B"/>
    <w:rsid w:val="001254BD"/>
    <w:rsid w:val="00141D78"/>
    <w:rsid w:val="00142CD0"/>
    <w:rsid w:val="00142DDD"/>
    <w:rsid w:val="00146190"/>
    <w:rsid w:val="00150373"/>
    <w:rsid w:val="00151E7B"/>
    <w:rsid w:val="00162951"/>
    <w:rsid w:val="00162F7E"/>
    <w:rsid w:val="0016348D"/>
    <w:rsid w:val="00165A21"/>
    <w:rsid w:val="00170E56"/>
    <w:rsid w:val="00182AD4"/>
    <w:rsid w:val="00195A8C"/>
    <w:rsid w:val="00197A83"/>
    <w:rsid w:val="001A0842"/>
    <w:rsid w:val="001A7622"/>
    <w:rsid w:val="001B7901"/>
    <w:rsid w:val="001C5147"/>
    <w:rsid w:val="001D1262"/>
    <w:rsid w:val="001D1B5A"/>
    <w:rsid w:val="001E145E"/>
    <w:rsid w:val="001E5E24"/>
    <w:rsid w:val="001F1DFD"/>
    <w:rsid w:val="001F2161"/>
    <w:rsid w:val="00200991"/>
    <w:rsid w:val="00200C66"/>
    <w:rsid w:val="00203CD2"/>
    <w:rsid w:val="0020655B"/>
    <w:rsid w:val="002074AE"/>
    <w:rsid w:val="0021270D"/>
    <w:rsid w:val="00212A99"/>
    <w:rsid w:val="00212DD6"/>
    <w:rsid w:val="00217537"/>
    <w:rsid w:val="00221E6E"/>
    <w:rsid w:val="002221EB"/>
    <w:rsid w:val="002322F5"/>
    <w:rsid w:val="002341B6"/>
    <w:rsid w:val="0023713B"/>
    <w:rsid w:val="00241B16"/>
    <w:rsid w:val="002436EE"/>
    <w:rsid w:val="002514BB"/>
    <w:rsid w:val="00251BC8"/>
    <w:rsid w:val="00255FF0"/>
    <w:rsid w:val="00256E69"/>
    <w:rsid w:val="00267613"/>
    <w:rsid w:val="002722B1"/>
    <w:rsid w:val="002819EE"/>
    <w:rsid w:val="00292AE9"/>
    <w:rsid w:val="002A26DF"/>
    <w:rsid w:val="002A2D8A"/>
    <w:rsid w:val="002A3778"/>
    <w:rsid w:val="002A7ACE"/>
    <w:rsid w:val="002B60B9"/>
    <w:rsid w:val="002D3DD6"/>
    <w:rsid w:val="002D4973"/>
    <w:rsid w:val="002D77BE"/>
    <w:rsid w:val="002E3392"/>
    <w:rsid w:val="002E6F3A"/>
    <w:rsid w:val="002E7ABC"/>
    <w:rsid w:val="002F1FA2"/>
    <w:rsid w:val="0031173B"/>
    <w:rsid w:val="00312AB9"/>
    <w:rsid w:val="00314EA5"/>
    <w:rsid w:val="00326F62"/>
    <w:rsid w:val="003276C7"/>
    <w:rsid w:val="003336C2"/>
    <w:rsid w:val="00333BD9"/>
    <w:rsid w:val="00335D92"/>
    <w:rsid w:val="00337882"/>
    <w:rsid w:val="0035542E"/>
    <w:rsid w:val="0035599C"/>
    <w:rsid w:val="003658CC"/>
    <w:rsid w:val="00370F33"/>
    <w:rsid w:val="00377B5C"/>
    <w:rsid w:val="00382BDD"/>
    <w:rsid w:val="00382D90"/>
    <w:rsid w:val="00384A83"/>
    <w:rsid w:val="00384FBC"/>
    <w:rsid w:val="00385B43"/>
    <w:rsid w:val="00391E0A"/>
    <w:rsid w:val="00393514"/>
    <w:rsid w:val="003A7072"/>
    <w:rsid w:val="003B2E21"/>
    <w:rsid w:val="003B37C1"/>
    <w:rsid w:val="003B4478"/>
    <w:rsid w:val="003B53DB"/>
    <w:rsid w:val="003C4124"/>
    <w:rsid w:val="003C6A41"/>
    <w:rsid w:val="003E016E"/>
    <w:rsid w:val="003E4233"/>
    <w:rsid w:val="003E426E"/>
    <w:rsid w:val="003E6B5D"/>
    <w:rsid w:val="00400696"/>
    <w:rsid w:val="00400E3A"/>
    <w:rsid w:val="00403EB2"/>
    <w:rsid w:val="004105BF"/>
    <w:rsid w:val="00414811"/>
    <w:rsid w:val="004150D5"/>
    <w:rsid w:val="0042067F"/>
    <w:rsid w:val="00425679"/>
    <w:rsid w:val="00435E8A"/>
    <w:rsid w:val="00441815"/>
    <w:rsid w:val="00454610"/>
    <w:rsid w:val="004546B7"/>
    <w:rsid w:val="00457DCF"/>
    <w:rsid w:val="00476FAE"/>
    <w:rsid w:val="004868DA"/>
    <w:rsid w:val="00486DF7"/>
    <w:rsid w:val="00492607"/>
    <w:rsid w:val="00492CD1"/>
    <w:rsid w:val="004A0D34"/>
    <w:rsid w:val="004A1EF9"/>
    <w:rsid w:val="004A64EA"/>
    <w:rsid w:val="004B1518"/>
    <w:rsid w:val="004C62C8"/>
    <w:rsid w:val="004C7FA7"/>
    <w:rsid w:val="004E0034"/>
    <w:rsid w:val="004E5B67"/>
    <w:rsid w:val="004E7483"/>
    <w:rsid w:val="004F036E"/>
    <w:rsid w:val="004F0FE5"/>
    <w:rsid w:val="0050576C"/>
    <w:rsid w:val="0051242E"/>
    <w:rsid w:val="005124FC"/>
    <w:rsid w:val="00514113"/>
    <w:rsid w:val="00515A01"/>
    <w:rsid w:val="00516317"/>
    <w:rsid w:val="0051797D"/>
    <w:rsid w:val="00543164"/>
    <w:rsid w:val="00544D20"/>
    <w:rsid w:val="005601F0"/>
    <w:rsid w:val="00575907"/>
    <w:rsid w:val="00582293"/>
    <w:rsid w:val="00583E7A"/>
    <w:rsid w:val="0058519B"/>
    <w:rsid w:val="005A675C"/>
    <w:rsid w:val="005C7C3F"/>
    <w:rsid w:val="005D1E40"/>
    <w:rsid w:val="005D6297"/>
    <w:rsid w:val="005E3A7C"/>
    <w:rsid w:val="005E4AEB"/>
    <w:rsid w:val="0060331C"/>
    <w:rsid w:val="006042AD"/>
    <w:rsid w:val="00620805"/>
    <w:rsid w:val="0062381E"/>
    <w:rsid w:val="00636A07"/>
    <w:rsid w:val="006373FA"/>
    <w:rsid w:val="00647B12"/>
    <w:rsid w:val="006514FB"/>
    <w:rsid w:val="00652741"/>
    <w:rsid w:val="0065687B"/>
    <w:rsid w:val="00660AA3"/>
    <w:rsid w:val="00664ECD"/>
    <w:rsid w:val="00666B4A"/>
    <w:rsid w:val="00684CD7"/>
    <w:rsid w:val="0069245A"/>
    <w:rsid w:val="0069398B"/>
    <w:rsid w:val="006960E5"/>
    <w:rsid w:val="006A5218"/>
    <w:rsid w:val="006B0C14"/>
    <w:rsid w:val="006B650C"/>
    <w:rsid w:val="006C0515"/>
    <w:rsid w:val="006C0E31"/>
    <w:rsid w:val="006C0FD5"/>
    <w:rsid w:val="006C2BCD"/>
    <w:rsid w:val="006D59EA"/>
    <w:rsid w:val="006E1B16"/>
    <w:rsid w:val="006E225F"/>
    <w:rsid w:val="006E7B46"/>
    <w:rsid w:val="006F4326"/>
    <w:rsid w:val="006F52BC"/>
    <w:rsid w:val="00707B07"/>
    <w:rsid w:val="0071756C"/>
    <w:rsid w:val="00722966"/>
    <w:rsid w:val="007306EB"/>
    <w:rsid w:val="007353BA"/>
    <w:rsid w:val="007411E6"/>
    <w:rsid w:val="007448FC"/>
    <w:rsid w:val="00745701"/>
    <w:rsid w:val="007524C7"/>
    <w:rsid w:val="0075270D"/>
    <w:rsid w:val="00753B83"/>
    <w:rsid w:val="007610EC"/>
    <w:rsid w:val="0079312D"/>
    <w:rsid w:val="007A50AF"/>
    <w:rsid w:val="007B5034"/>
    <w:rsid w:val="007B603A"/>
    <w:rsid w:val="007B6251"/>
    <w:rsid w:val="007B77FC"/>
    <w:rsid w:val="007C4261"/>
    <w:rsid w:val="007C48C1"/>
    <w:rsid w:val="007C7F4D"/>
    <w:rsid w:val="007D5357"/>
    <w:rsid w:val="007D5AE0"/>
    <w:rsid w:val="007E1187"/>
    <w:rsid w:val="007E4CEE"/>
    <w:rsid w:val="007E5E79"/>
    <w:rsid w:val="007E76C8"/>
    <w:rsid w:val="007F1B1B"/>
    <w:rsid w:val="007F2D3A"/>
    <w:rsid w:val="007F71AA"/>
    <w:rsid w:val="008246A8"/>
    <w:rsid w:val="00824751"/>
    <w:rsid w:val="00824809"/>
    <w:rsid w:val="00835BE0"/>
    <w:rsid w:val="008401AE"/>
    <w:rsid w:val="00844334"/>
    <w:rsid w:val="00845242"/>
    <w:rsid w:val="00847951"/>
    <w:rsid w:val="00847960"/>
    <w:rsid w:val="00847EA4"/>
    <w:rsid w:val="0085383D"/>
    <w:rsid w:val="00866A86"/>
    <w:rsid w:val="00876337"/>
    <w:rsid w:val="0087639E"/>
    <w:rsid w:val="00880AD1"/>
    <w:rsid w:val="008873E9"/>
    <w:rsid w:val="008A1326"/>
    <w:rsid w:val="008A44D6"/>
    <w:rsid w:val="008B058A"/>
    <w:rsid w:val="008C6F7B"/>
    <w:rsid w:val="008D219A"/>
    <w:rsid w:val="008D7C39"/>
    <w:rsid w:val="008E0D26"/>
    <w:rsid w:val="008E29F1"/>
    <w:rsid w:val="008E329B"/>
    <w:rsid w:val="008F6BB6"/>
    <w:rsid w:val="0090211F"/>
    <w:rsid w:val="00910C0F"/>
    <w:rsid w:val="00915A06"/>
    <w:rsid w:val="00916672"/>
    <w:rsid w:val="00922522"/>
    <w:rsid w:val="00930D08"/>
    <w:rsid w:val="0094030A"/>
    <w:rsid w:val="009614F6"/>
    <w:rsid w:val="0097639B"/>
    <w:rsid w:val="0097758A"/>
    <w:rsid w:val="00985801"/>
    <w:rsid w:val="00987F9D"/>
    <w:rsid w:val="009901B3"/>
    <w:rsid w:val="0099253F"/>
    <w:rsid w:val="00995967"/>
    <w:rsid w:val="009A03C0"/>
    <w:rsid w:val="009A407A"/>
    <w:rsid w:val="009B4161"/>
    <w:rsid w:val="009C2A23"/>
    <w:rsid w:val="009D4EE8"/>
    <w:rsid w:val="009E276F"/>
    <w:rsid w:val="009E4413"/>
    <w:rsid w:val="00A029A2"/>
    <w:rsid w:val="00A0632B"/>
    <w:rsid w:val="00A17BB8"/>
    <w:rsid w:val="00A20DF5"/>
    <w:rsid w:val="00A21717"/>
    <w:rsid w:val="00A2185E"/>
    <w:rsid w:val="00A32742"/>
    <w:rsid w:val="00A42E68"/>
    <w:rsid w:val="00A4700D"/>
    <w:rsid w:val="00A51F87"/>
    <w:rsid w:val="00A52401"/>
    <w:rsid w:val="00A5408D"/>
    <w:rsid w:val="00A862FE"/>
    <w:rsid w:val="00A92DE0"/>
    <w:rsid w:val="00A93FE9"/>
    <w:rsid w:val="00A97224"/>
    <w:rsid w:val="00AA061E"/>
    <w:rsid w:val="00AA14DF"/>
    <w:rsid w:val="00AA2BC7"/>
    <w:rsid w:val="00AA6CB7"/>
    <w:rsid w:val="00AA6FA3"/>
    <w:rsid w:val="00AA7462"/>
    <w:rsid w:val="00AB22CD"/>
    <w:rsid w:val="00AB630B"/>
    <w:rsid w:val="00AB7202"/>
    <w:rsid w:val="00AB7A49"/>
    <w:rsid w:val="00AC0AA9"/>
    <w:rsid w:val="00AC156A"/>
    <w:rsid w:val="00AC1D64"/>
    <w:rsid w:val="00AD1325"/>
    <w:rsid w:val="00AE7791"/>
    <w:rsid w:val="00AF22E6"/>
    <w:rsid w:val="00B02684"/>
    <w:rsid w:val="00B127FD"/>
    <w:rsid w:val="00B12E49"/>
    <w:rsid w:val="00B26F7D"/>
    <w:rsid w:val="00B30C01"/>
    <w:rsid w:val="00B32DFD"/>
    <w:rsid w:val="00B3558A"/>
    <w:rsid w:val="00B37DF5"/>
    <w:rsid w:val="00B40B3B"/>
    <w:rsid w:val="00B420F4"/>
    <w:rsid w:val="00B52B27"/>
    <w:rsid w:val="00B60C62"/>
    <w:rsid w:val="00B62115"/>
    <w:rsid w:val="00B65348"/>
    <w:rsid w:val="00B66C63"/>
    <w:rsid w:val="00B8315A"/>
    <w:rsid w:val="00B93B5E"/>
    <w:rsid w:val="00BA1FAA"/>
    <w:rsid w:val="00BA2249"/>
    <w:rsid w:val="00BA3E8E"/>
    <w:rsid w:val="00BB0493"/>
    <w:rsid w:val="00BB13F6"/>
    <w:rsid w:val="00BB3464"/>
    <w:rsid w:val="00BC1E13"/>
    <w:rsid w:val="00BC4191"/>
    <w:rsid w:val="00BD214A"/>
    <w:rsid w:val="00BD415C"/>
    <w:rsid w:val="00BE4C64"/>
    <w:rsid w:val="00BE710A"/>
    <w:rsid w:val="00BF1AF4"/>
    <w:rsid w:val="00C0507C"/>
    <w:rsid w:val="00C05E12"/>
    <w:rsid w:val="00C118BA"/>
    <w:rsid w:val="00C139FD"/>
    <w:rsid w:val="00C15F4E"/>
    <w:rsid w:val="00C32224"/>
    <w:rsid w:val="00C37D30"/>
    <w:rsid w:val="00C407B1"/>
    <w:rsid w:val="00C46AC5"/>
    <w:rsid w:val="00C51FC1"/>
    <w:rsid w:val="00C54968"/>
    <w:rsid w:val="00C55E00"/>
    <w:rsid w:val="00C603B8"/>
    <w:rsid w:val="00C635E4"/>
    <w:rsid w:val="00C66C1F"/>
    <w:rsid w:val="00C901EF"/>
    <w:rsid w:val="00C9236D"/>
    <w:rsid w:val="00C96D91"/>
    <w:rsid w:val="00CB374C"/>
    <w:rsid w:val="00CD188C"/>
    <w:rsid w:val="00CD45A9"/>
    <w:rsid w:val="00CD69B3"/>
    <w:rsid w:val="00CE4FCC"/>
    <w:rsid w:val="00CF4144"/>
    <w:rsid w:val="00CF5239"/>
    <w:rsid w:val="00D06B7B"/>
    <w:rsid w:val="00D1225F"/>
    <w:rsid w:val="00D16997"/>
    <w:rsid w:val="00D214A9"/>
    <w:rsid w:val="00D23491"/>
    <w:rsid w:val="00D31D93"/>
    <w:rsid w:val="00D33E47"/>
    <w:rsid w:val="00D352C8"/>
    <w:rsid w:val="00D439A2"/>
    <w:rsid w:val="00D538A2"/>
    <w:rsid w:val="00D611D8"/>
    <w:rsid w:val="00D663CC"/>
    <w:rsid w:val="00D66A90"/>
    <w:rsid w:val="00D670F4"/>
    <w:rsid w:val="00D67374"/>
    <w:rsid w:val="00D67977"/>
    <w:rsid w:val="00D81792"/>
    <w:rsid w:val="00D86DAC"/>
    <w:rsid w:val="00D87342"/>
    <w:rsid w:val="00D96096"/>
    <w:rsid w:val="00D97BC3"/>
    <w:rsid w:val="00DA03A2"/>
    <w:rsid w:val="00DA1D75"/>
    <w:rsid w:val="00DA417A"/>
    <w:rsid w:val="00DA7F18"/>
    <w:rsid w:val="00DB0D2F"/>
    <w:rsid w:val="00E06CC3"/>
    <w:rsid w:val="00E10D06"/>
    <w:rsid w:val="00E1107F"/>
    <w:rsid w:val="00E1426C"/>
    <w:rsid w:val="00E15C66"/>
    <w:rsid w:val="00E2118F"/>
    <w:rsid w:val="00E330C4"/>
    <w:rsid w:val="00E402E5"/>
    <w:rsid w:val="00E43E26"/>
    <w:rsid w:val="00E461E5"/>
    <w:rsid w:val="00E66C7E"/>
    <w:rsid w:val="00E67619"/>
    <w:rsid w:val="00E71441"/>
    <w:rsid w:val="00E74A30"/>
    <w:rsid w:val="00E75DD1"/>
    <w:rsid w:val="00E8449A"/>
    <w:rsid w:val="00E901F4"/>
    <w:rsid w:val="00E92F45"/>
    <w:rsid w:val="00E94868"/>
    <w:rsid w:val="00E959BD"/>
    <w:rsid w:val="00EA2BC6"/>
    <w:rsid w:val="00EB7E36"/>
    <w:rsid w:val="00EC157D"/>
    <w:rsid w:val="00EE4DFA"/>
    <w:rsid w:val="00EE4E06"/>
    <w:rsid w:val="00EE5A0A"/>
    <w:rsid w:val="00EF0688"/>
    <w:rsid w:val="00EF2B20"/>
    <w:rsid w:val="00F0255D"/>
    <w:rsid w:val="00F128B6"/>
    <w:rsid w:val="00F41C19"/>
    <w:rsid w:val="00F44108"/>
    <w:rsid w:val="00F516FE"/>
    <w:rsid w:val="00F52B32"/>
    <w:rsid w:val="00F53874"/>
    <w:rsid w:val="00F55CD4"/>
    <w:rsid w:val="00F64299"/>
    <w:rsid w:val="00F656C8"/>
    <w:rsid w:val="00F71BE2"/>
    <w:rsid w:val="00F90617"/>
    <w:rsid w:val="00F91614"/>
    <w:rsid w:val="00F962B2"/>
    <w:rsid w:val="00FA1A55"/>
    <w:rsid w:val="00FA577D"/>
    <w:rsid w:val="00FB1BF9"/>
    <w:rsid w:val="00FB56E0"/>
    <w:rsid w:val="00FC7B91"/>
    <w:rsid w:val="00FD2EF1"/>
    <w:rsid w:val="00FD5994"/>
    <w:rsid w:val="00FE1C2F"/>
    <w:rsid w:val="00FE618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5AC2F81"/>
  <w15:chartTrackingRefBased/>
  <w15:docId w15:val="{CF19C55F-BB64-4DEB-83DD-534A9C0773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62115"/>
    <w:pPr>
      <w:suppressAutoHyphens/>
      <w:spacing w:after="0" w:line="240" w:lineRule="auto"/>
    </w:pPr>
    <w:rPr>
      <w:rFonts w:ascii="Times New Roman" w:eastAsia="Times New Roman" w:hAnsi="Times New Roman" w:cs="Times New Roman"/>
      <w:sz w:val="20"/>
      <w:szCs w:val="20"/>
      <w:lang w:eastAsia="ar-SA"/>
    </w:rPr>
  </w:style>
  <w:style w:type="paragraph" w:styleId="Ttulo1">
    <w:name w:val="heading 1"/>
    <w:basedOn w:val="Normal"/>
    <w:next w:val="Normal"/>
    <w:link w:val="Ttulo1Char"/>
    <w:uiPriority w:val="1"/>
    <w:qFormat/>
    <w:rsid w:val="00B62115"/>
    <w:pPr>
      <w:keepNext/>
      <w:widowControl w:val="0"/>
      <w:tabs>
        <w:tab w:val="num" w:pos="432"/>
      </w:tabs>
      <w:outlineLvl w:val="0"/>
    </w:pPr>
    <w:rPr>
      <w:b/>
      <w:bCs/>
      <w:kern w:val="1"/>
      <w:sz w:val="24"/>
      <w:szCs w:val="24"/>
      <w:lang w:eastAsia="pt-BR"/>
    </w:rPr>
  </w:style>
  <w:style w:type="paragraph" w:styleId="Ttulo2">
    <w:name w:val="heading 2"/>
    <w:basedOn w:val="Normal"/>
    <w:next w:val="Normal"/>
    <w:link w:val="Ttulo2Char"/>
    <w:uiPriority w:val="1"/>
    <w:qFormat/>
    <w:rsid w:val="00B62115"/>
    <w:pPr>
      <w:keepNext/>
      <w:widowControl w:val="0"/>
      <w:tabs>
        <w:tab w:val="num" w:pos="576"/>
      </w:tabs>
      <w:jc w:val="center"/>
      <w:outlineLvl w:val="1"/>
    </w:pPr>
    <w:rPr>
      <w:b/>
      <w:bCs/>
      <w:kern w:val="1"/>
      <w:sz w:val="24"/>
      <w:szCs w:val="24"/>
      <w:lang w:eastAsia="pt-BR"/>
    </w:rPr>
  </w:style>
  <w:style w:type="paragraph" w:styleId="Ttulo3">
    <w:name w:val="heading 3"/>
    <w:basedOn w:val="Normal"/>
    <w:next w:val="Normal"/>
    <w:link w:val="Ttulo3Char"/>
    <w:uiPriority w:val="9"/>
    <w:qFormat/>
    <w:rsid w:val="00B62115"/>
    <w:pPr>
      <w:keepNext/>
      <w:widowControl w:val="0"/>
      <w:tabs>
        <w:tab w:val="num" w:pos="720"/>
      </w:tabs>
      <w:jc w:val="both"/>
      <w:outlineLvl w:val="2"/>
    </w:pPr>
    <w:rPr>
      <w:rFonts w:ascii="Arial" w:hAnsi="Arial" w:cs="Arial"/>
      <w:b/>
      <w:bCs/>
      <w:kern w:val="1"/>
      <w:sz w:val="22"/>
      <w:szCs w:val="22"/>
      <w:lang w:eastAsia="pt-BR"/>
    </w:rPr>
  </w:style>
  <w:style w:type="paragraph" w:styleId="Ttulo4">
    <w:name w:val="heading 4"/>
    <w:basedOn w:val="Normal"/>
    <w:next w:val="Normal"/>
    <w:link w:val="Ttulo4Char"/>
    <w:uiPriority w:val="9"/>
    <w:qFormat/>
    <w:rsid w:val="00B62115"/>
    <w:pPr>
      <w:keepNext/>
      <w:widowControl w:val="0"/>
      <w:tabs>
        <w:tab w:val="num" w:pos="864"/>
      </w:tabs>
      <w:jc w:val="both"/>
      <w:outlineLvl w:val="3"/>
    </w:pPr>
    <w:rPr>
      <w:rFonts w:ascii="Arial" w:hAnsi="Arial" w:cs="Arial"/>
      <w:kern w:val="1"/>
      <w:sz w:val="28"/>
      <w:szCs w:val="28"/>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link w:val="PargrafodaListaChar"/>
    <w:uiPriority w:val="1"/>
    <w:qFormat/>
    <w:rsid w:val="00B62115"/>
    <w:pPr>
      <w:ind w:left="720"/>
      <w:contextualSpacing/>
    </w:pPr>
  </w:style>
  <w:style w:type="paragraph" w:styleId="Cabealho">
    <w:name w:val="header"/>
    <w:basedOn w:val="Normal"/>
    <w:link w:val="CabealhoChar"/>
    <w:unhideWhenUsed/>
    <w:rsid w:val="00B62115"/>
    <w:pPr>
      <w:tabs>
        <w:tab w:val="center" w:pos="4252"/>
        <w:tab w:val="right" w:pos="8504"/>
      </w:tabs>
    </w:pPr>
  </w:style>
  <w:style w:type="character" w:customStyle="1" w:styleId="CabealhoChar">
    <w:name w:val="Cabeçalho Char"/>
    <w:basedOn w:val="Fontepargpadro"/>
    <w:link w:val="Cabealho"/>
    <w:uiPriority w:val="99"/>
    <w:rsid w:val="00B62115"/>
    <w:rPr>
      <w:rFonts w:ascii="Times New Roman" w:eastAsia="Times New Roman" w:hAnsi="Times New Roman" w:cs="Times New Roman"/>
      <w:sz w:val="20"/>
      <w:szCs w:val="20"/>
      <w:lang w:eastAsia="ar-SA"/>
    </w:rPr>
  </w:style>
  <w:style w:type="paragraph" w:styleId="Rodap">
    <w:name w:val="footer"/>
    <w:basedOn w:val="Normal"/>
    <w:link w:val="RodapChar"/>
    <w:uiPriority w:val="99"/>
    <w:unhideWhenUsed/>
    <w:rsid w:val="00B62115"/>
    <w:pPr>
      <w:tabs>
        <w:tab w:val="center" w:pos="4252"/>
        <w:tab w:val="right" w:pos="8504"/>
      </w:tabs>
    </w:pPr>
  </w:style>
  <w:style w:type="character" w:customStyle="1" w:styleId="RodapChar">
    <w:name w:val="Rodapé Char"/>
    <w:basedOn w:val="Fontepargpadro"/>
    <w:link w:val="Rodap"/>
    <w:uiPriority w:val="99"/>
    <w:rsid w:val="00B62115"/>
    <w:rPr>
      <w:rFonts w:ascii="Times New Roman" w:eastAsia="Times New Roman" w:hAnsi="Times New Roman" w:cs="Times New Roman"/>
      <w:sz w:val="20"/>
      <w:szCs w:val="20"/>
      <w:lang w:eastAsia="ar-SA"/>
    </w:rPr>
  </w:style>
  <w:style w:type="character" w:customStyle="1" w:styleId="Ttulo1Char">
    <w:name w:val="Título 1 Char"/>
    <w:basedOn w:val="Fontepargpadro"/>
    <w:link w:val="Ttulo1"/>
    <w:uiPriority w:val="1"/>
    <w:rsid w:val="00B62115"/>
    <w:rPr>
      <w:rFonts w:ascii="Times New Roman" w:eastAsia="Times New Roman" w:hAnsi="Times New Roman" w:cs="Times New Roman"/>
      <w:b/>
      <w:bCs/>
      <w:kern w:val="1"/>
      <w:sz w:val="24"/>
      <w:szCs w:val="24"/>
      <w:lang w:eastAsia="pt-BR"/>
    </w:rPr>
  </w:style>
  <w:style w:type="character" w:customStyle="1" w:styleId="Ttulo2Char">
    <w:name w:val="Título 2 Char"/>
    <w:basedOn w:val="Fontepargpadro"/>
    <w:link w:val="Ttulo2"/>
    <w:rsid w:val="00B62115"/>
    <w:rPr>
      <w:rFonts w:ascii="Times New Roman" w:eastAsia="Times New Roman" w:hAnsi="Times New Roman" w:cs="Times New Roman"/>
      <w:b/>
      <w:bCs/>
      <w:kern w:val="1"/>
      <w:sz w:val="24"/>
      <w:szCs w:val="24"/>
      <w:lang w:eastAsia="pt-BR"/>
    </w:rPr>
  </w:style>
  <w:style w:type="character" w:customStyle="1" w:styleId="Ttulo3Char">
    <w:name w:val="Título 3 Char"/>
    <w:basedOn w:val="Fontepargpadro"/>
    <w:link w:val="Ttulo3"/>
    <w:uiPriority w:val="9"/>
    <w:rsid w:val="00B62115"/>
    <w:rPr>
      <w:rFonts w:ascii="Arial" w:eastAsia="Times New Roman" w:hAnsi="Arial" w:cs="Arial"/>
      <w:b/>
      <w:bCs/>
      <w:kern w:val="1"/>
      <w:lang w:eastAsia="pt-BR"/>
    </w:rPr>
  </w:style>
  <w:style w:type="character" w:customStyle="1" w:styleId="Ttulo4Char">
    <w:name w:val="Título 4 Char"/>
    <w:basedOn w:val="Fontepargpadro"/>
    <w:link w:val="Ttulo4"/>
    <w:uiPriority w:val="9"/>
    <w:rsid w:val="00B62115"/>
    <w:rPr>
      <w:rFonts w:ascii="Arial" w:eastAsia="Times New Roman" w:hAnsi="Arial" w:cs="Arial"/>
      <w:kern w:val="1"/>
      <w:sz w:val="28"/>
      <w:szCs w:val="28"/>
      <w:lang w:eastAsia="pt-BR"/>
    </w:rPr>
  </w:style>
  <w:style w:type="table" w:styleId="Tabelacomgrade">
    <w:name w:val="Table Grid"/>
    <w:basedOn w:val="Tabelanormal"/>
    <w:uiPriority w:val="39"/>
    <w:rsid w:val="004A0D3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Fontepargpadro"/>
    <w:uiPriority w:val="99"/>
    <w:rsid w:val="004A0D34"/>
    <w:rPr>
      <w:color w:val="0000FF"/>
      <w:u w:val="single"/>
    </w:rPr>
  </w:style>
  <w:style w:type="character" w:customStyle="1" w:styleId="MenoPendente1">
    <w:name w:val="Menção Pendente1"/>
    <w:basedOn w:val="Fontepargpadro"/>
    <w:uiPriority w:val="99"/>
    <w:semiHidden/>
    <w:unhideWhenUsed/>
    <w:rsid w:val="00A52401"/>
    <w:rPr>
      <w:color w:val="605E5C"/>
      <w:shd w:val="clear" w:color="auto" w:fill="E1DFDD"/>
    </w:rPr>
  </w:style>
  <w:style w:type="paragraph" w:customStyle="1" w:styleId="Default">
    <w:name w:val="Default"/>
    <w:uiPriority w:val="99"/>
    <w:rsid w:val="00391E0A"/>
    <w:pPr>
      <w:autoSpaceDE w:val="0"/>
      <w:autoSpaceDN w:val="0"/>
      <w:adjustRightInd w:val="0"/>
      <w:spacing w:after="0" w:line="240" w:lineRule="auto"/>
    </w:pPr>
    <w:rPr>
      <w:rFonts w:ascii="Arial" w:hAnsi="Arial" w:cs="Arial"/>
      <w:color w:val="000000"/>
      <w:sz w:val="24"/>
      <w:szCs w:val="24"/>
    </w:rPr>
  </w:style>
  <w:style w:type="paragraph" w:styleId="Corpodetexto">
    <w:name w:val="Body Text"/>
    <w:basedOn w:val="Normal"/>
    <w:link w:val="CorpodetextoChar"/>
    <w:uiPriority w:val="1"/>
    <w:qFormat/>
    <w:rsid w:val="00D67374"/>
    <w:pPr>
      <w:widowControl w:val="0"/>
      <w:suppressAutoHyphens w:val="0"/>
      <w:autoSpaceDE w:val="0"/>
      <w:autoSpaceDN w:val="0"/>
      <w:ind w:left="220"/>
    </w:pPr>
    <w:rPr>
      <w:rFonts w:ascii="Arial MT" w:eastAsia="Arial MT" w:hAnsi="Arial MT" w:cs="Arial MT"/>
      <w:lang w:val="pt-PT" w:eastAsia="en-US"/>
    </w:rPr>
  </w:style>
  <w:style w:type="character" w:customStyle="1" w:styleId="CorpodetextoChar">
    <w:name w:val="Corpo de texto Char"/>
    <w:basedOn w:val="Fontepargpadro"/>
    <w:link w:val="Corpodetexto"/>
    <w:uiPriority w:val="1"/>
    <w:rsid w:val="00D67374"/>
    <w:rPr>
      <w:rFonts w:ascii="Arial MT" w:eastAsia="Arial MT" w:hAnsi="Arial MT" w:cs="Arial MT"/>
      <w:sz w:val="20"/>
      <w:szCs w:val="20"/>
      <w:lang w:val="pt-PT"/>
    </w:rPr>
  </w:style>
  <w:style w:type="character" w:customStyle="1" w:styleId="PargrafodaListaChar">
    <w:name w:val="Parágrafo da Lista Char"/>
    <w:link w:val="PargrafodaLista"/>
    <w:uiPriority w:val="1"/>
    <w:rsid w:val="00D67374"/>
    <w:rPr>
      <w:rFonts w:ascii="Times New Roman" w:eastAsia="Times New Roman" w:hAnsi="Times New Roman" w:cs="Times New Roman"/>
      <w:sz w:val="20"/>
      <w:szCs w:val="20"/>
      <w:lang w:eastAsia="ar-SA"/>
    </w:rPr>
  </w:style>
  <w:style w:type="paragraph" w:customStyle="1" w:styleId="Alnea">
    <w:name w:val="Alínea"/>
    <w:basedOn w:val="Normal"/>
    <w:uiPriority w:val="99"/>
    <w:rsid w:val="00D67374"/>
    <w:pPr>
      <w:suppressAutoHyphens w:val="0"/>
      <w:autoSpaceDE w:val="0"/>
      <w:autoSpaceDN w:val="0"/>
      <w:adjustRightInd w:val="0"/>
      <w:spacing w:before="51" w:after="51"/>
      <w:ind w:left="1134"/>
      <w:jc w:val="both"/>
    </w:pPr>
    <w:rPr>
      <w:rFonts w:ascii="Arial" w:hAnsi="Arial" w:cs="Arial"/>
      <w:lang w:eastAsia="pt-BR"/>
    </w:rPr>
  </w:style>
  <w:style w:type="character" w:styleId="MenoPendente">
    <w:name w:val="Unresolved Mention"/>
    <w:basedOn w:val="Fontepargpadro"/>
    <w:uiPriority w:val="99"/>
    <w:semiHidden/>
    <w:unhideWhenUsed/>
    <w:rsid w:val="00C05E12"/>
    <w:rPr>
      <w:color w:val="605E5C"/>
      <w:shd w:val="clear" w:color="auto" w:fill="E1DFDD"/>
    </w:rPr>
  </w:style>
  <w:style w:type="table" w:customStyle="1" w:styleId="TableNormal">
    <w:name w:val="Table Normal"/>
    <w:uiPriority w:val="2"/>
    <w:semiHidden/>
    <w:unhideWhenUsed/>
    <w:qFormat/>
    <w:rsid w:val="00F64299"/>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9614F6"/>
    <w:pPr>
      <w:widowControl w:val="0"/>
      <w:suppressAutoHyphens w:val="0"/>
      <w:autoSpaceDE w:val="0"/>
      <w:autoSpaceDN w:val="0"/>
      <w:spacing w:line="225" w:lineRule="exact"/>
      <w:ind w:left="107"/>
    </w:pPr>
    <w:rPr>
      <w:rFonts w:ascii="Arial MT" w:eastAsia="Arial MT" w:hAnsi="Arial MT" w:cs="Arial MT"/>
      <w:sz w:val="22"/>
      <w:szCs w:val="22"/>
      <w:lang w:val="pt-PT" w:eastAsia="en-US"/>
    </w:rPr>
  </w:style>
  <w:style w:type="paragraph" w:styleId="Textodebalo">
    <w:name w:val="Balloon Text"/>
    <w:basedOn w:val="Normal"/>
    <w:link w:val="TextodebaloChar"/>
    <w:uiPriority w:val="99"/>
    <w:semiHidden/>
    <w:unhideWhenUsed/>
    <w:rsid w:val="009614F6"/>
    <w:pPr>
      <w:widowControl w:val="0"/>
      <w:suppressAutoHyphens w:val="0"/>
      <w:autoSpaceDE w:val="0"/>
      <w:autoSpaceDN w:val="0"/>
    </w:pPr>
    <w:rPr>
      <w:rFonts w:ascii="Segoe UI" w:eastAsia="Arial MT" w:hAnsi="Segoe UI" w:cs="Segoe UI"/>
      <w:sz w:val="18"/>
      <w:szCs w:val="18"/>
      <w:lang w:val="pt-PT" w:eastAsia="en-US"/>
    </w:rPr>
  </w:style>
  <w:style w:type="character" w:customStyle="1" w:styleId="TextodebaloChar">
    <w:name w:val="Texto de balão Char"/>
    <w:basedOn w:val="Fontepargpadro"/>
    <w:link w:val="Textodebalo"/>
    <w:uiPriority w:val="99"/>
    <w:semiHidden/>
    <w:rsid w:val="009614F6"/>
    <w:rPr>
      <w:rFonts w:ascii="Segoe UI" w:eastAsia="Arial MT" w:hAnsi="Segoe UI" w:cs="Segoe UI"/>
      <w:sz w:val="18"/>
      <w:szCs w:val="18"/>
      <w:lang w:val="pt-PT"/>
    </w:rPr>
  </w:style>
  <w:style w:type="paragraph" w:styleId="Ttulo">
    <w:name w:val="Title"/>
    <w:basedOn w:val="Normal"/>
    <w:link w:val="TtuloChar"/>
    <w:qFormat/>
    <w:rsid w:val="009614F6"/>
    <w:pPr>
      <w:suppressAutoHyphens w:val="0"/>
      <w:jc w:val="center"/>
    </w:pPr>
    <w:rPr>
      <w:b/>
      <w:sz w:val="36"/>
      <w:lang w:eastAsia="pt-BR"/>
    </w:rPr>
  </w:style>
  <w:style w:type="character" w:customStyle="1" w:styleId="TtuloChar">
    <w:name w:val="Título Char"/>
    <w:basedOn w:val="Fontepargpadro"/>
    <w:link w:val="Ttulo"/>
    <w:rsid w:val="009614F6"/>
    <w:rPr>
      <w:rFonts w:ascii="Times New Roman" w:eastAsia="Times New Roman" w:hAnsi="Times New Roman" w:cs="Times New Roman"/>
      <w:b/>
      <w:sz w:val="36"/>
      <w:szCs w:val="20"/>
      <w:lang w:eastAsia="pt-BR"/>
    </w:rPr>
  </w:style>
  <w:style w:type="character" w:styleId="Forte">
    <w:name w:val="Strong"/>
    <w:qFormat/>
    <w:rsid w:val="009614F6"/>
    <w:rPr>
      <w:b/>
      <w:bCs/>
    </w:rPr>
  </w:style>
  <w:style w:type="paragraph" w:customStyle="1" w:styleId="ecxmsonormal">
    <w:name w:val="ecxmsonormal"/>
    <w:basedOn w:val="Normal"/>
    <w:rsid w:val="009614F6"/>
    <w:pPr>
      <w:suppressAutoHyphens w:val="0"/>
      <w:spacing w:before="100" w:beforeAutospacing="1" w:after="100" w:afterAutospacing="1"/>
    </w:pPr>
    <w:rPr>
      <w:sz w:val="24"/>
      <w:szCs w:val="24"/>
      <w:lang w:eastAsia="pt-BR"/>
    </w:rPr>
  </w:style>
  <w:style w:type="character" w:customStyle="1" w:styleId="MenoPendente2">
    <w:name w:val="Menção Pendente2"/>
    <w:basedOn w:val="Fontepargpadro"/>
    <w:uiPriority w:val="99"/>
    <w:semiHidden/>
    <w:unhideWhenUsed/>
    <w:rsid w:val="009614F6"/>
    <w:rPr>
      <w:color w:val="605E5C"/>
      <w:shd w:val="clear" w:color="auto" w:fill="E1DFDD"/>
    </w:rPr>
  </w:style>
  <w:style w:type="paragraph" w:styleId="CabealhodoSumrio">
    <w:name w:val="TOC Heading"/>
    <w:basedOn w:val="Ttulo1"/>
    <w:next w:val="Normal"/>
    <w:uiPriority w:val="39"/>
    <w:unhideWhenUsed/>
    <w:qFormat/>
    <w:rsid w:val="009614F6"/>
    <w:pPr>
      <w:keepLines/>
      <w:widowControl/>
      <w:tabs>
        <w:tab w:val="clear" w:pos="432"/>
      </w:tabs>
      <w:suppressAutoHyphens w:val="0"/>
      <w:spacing w:before="240" w:line="259" w:lineRule="auto"/>
      <w:outlineLvl w:val="9"/>
    </w:pPr>
    <w:rPr>
      <w:rFonts w:asciiTheme="majorHAnsi" w:eastAsiaTheme="majorEastAsia" w:hAnsiTheme="majorHAnsi" w:cstheme="majorBidi"/>
      <w:b w:val="0"/>
      <w:bCs w:val="0"/>
      <w:color w:val="2E74B5" w:themeColor="accent1" w:themeShade="BF"/>
      <w:kern w:val="0"/>
      <w:sz w:val="32"/>
      <w:szCs w:val="32"/>
    </w:rPr>
  </w:style>
  <w:style w:type="paragraph" w:styleId="Sumrio1">
    <w:name w:val="toc 1"/>
    <w:basedOn w:val="Normal"/>
    <w:next w:val="Normal"/>
    <w:autoRedefine/>
    <w:uiPriority w:val="39"/>
    <w:unhideWhenUsed/>
    <w:rsid w:val="009614F6"/>
    <w:pPr>
      <w:widowControl w:val="0"/>
      <w:tabs>
        <w:tab w:val="left" w:pos="440"/>
        <w:tab w:val="right" w:leader="dot" w:pos="9567"/>
      </w:tabs>
      <w:suppressAutoHyphens w:val="0"/>
      <w:autoSpaceDE w:val="0"/>
      <w:autoSpaceDN w:val="0"/>
      <w:spacing w:after="100"/>
    </w:pPr>
    <w:rPr>
      <w:rFonts w:eastAsia="Arial MT"/>
      <w:noProof/>
      <w:sz w:val="22"/>
      <w:szCs w:val="22"/>
      <w:lang w:val="pt-PT"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4118394">
      <w:bodyDiv w:val="1"/>
      <w:marLeft w:val="0"/>
      <w:marRight w:val="0"/>
      <w:marTop w:val="0"/>
      <w:marBottom w:val="0"/>
      <w:divBdr>
        <w:top w:val="none" w:sz="0" w:space="0" w:color="auto"/>
        <w:left w:val="none" w:sz="0" w:space="0" w:color="auto"/>
        <w:bottom w:val="none" w:sz="0" w:space="0" w:color="auto"/>
        <w:right w:val="none" w:sz="0" w:space="0" w:color="auto"/>
      </w:divBdr>
      <w:divsChild>
        <w:div w:id="1398478400">
          <w:marLeft w:val="0"/>
          <w:marRight w:val="0"/>
          <w:marTop w:val="0"/>
          <w:marBottom w:val="0"/>
          <w:divBdr>
            <w:top w:val="none" w:sz="0" w:space="0" w:color="auto"/>
            <w:left w:val="none" w:sz="0" w:space="0" w:color="auto"/>
            <w:bottom w:val="none" w:sz="0" w:space="0" w:color="auto"/>
            <w:right w:val="none" w:sz="0" w:space="0" w:color="auto"/>
          </w:divBdr>
        </w:div>
      </w:divsChild>
    </w:div>
    <w:div w:id="547572035">
      <w:bodyDiv w:val="1"/>
      <w:marLeft w:val="0"/>
      <w:marRight w:val="0"/>
      <w:marTop w:val="0"/>
      <w:marBottom w:val="0"/>
      <w:divBdr>
        <w:top w:val="none" w:sz="0" w:space="0" w:color="auto"/>
        <w:left w:val="none" w:sz="0" w:space="0" w:color="auto"/>
        <w:bottom w:val="none" w:sz="0" w:space="0" w:color="auto"/>
        <w:right w:val="none" w:sz="0" w:space="0" w:color="auto"/>
      </w:divBdr>
      <w:divsChild>
        <w:div w:id="909343503">
          <w:marLeft w:val="0"/>
          <w:marRight w:val="0"/>
          <w:marTop w:val="0"/>
          <w:marBottom w:val="0"/>
          <w:divBdr>
            <w:top w:val="none" w:sz="0" w:space="0" w:color="auto"/>
            <w:left w:val="none" w:sz="0" w:space="0" w:color="auto"/>
            <w:bottom w:val="none" w:sz="0" w:space="0" w:color="auto"/>
            <w:right w:val="none" w:sz="0" w:space="0" w:color="auto"/>
          </w:divBdr>
        </w:div>
      </w:divsChild>
    </w:div>
    <w:div w:id="6015696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355</Words>
  <Characters>1919</Characters>
  <Application>Microsoft Office Word</Application>
  <DocSecurity>0</DocSecurity>
  <Lines>15</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2270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Compras</dc:creator>
  <cp:keywords/>
  <dc:description/>
  <cp:lastModifiedBy>Micro</cp:lastModifiedBy>
  <cp:revision>5</cp:revision>
  <cp:lastPrinted>2025-01-24T18:13:00Z</cp:lastPrinted>
  <dcterms:created xsi:type="dcterms:W3CDTF">2025-01-24T15:06:00Z</dcterms:created>
  <dcterms:modified xsi:type="dcterms:W3CDTF">2025-01-24T18:13:00Z</dcterms:modified>
</cp:coreProperties>
</file>